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A8BEC" w14:textId="77777777" w:rsidR="00EB2973" w:rsidRDefault="00D204E6" w:rsidP="00D204E6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How to access </w:t>
      </w:r>
      <w:r w:rsidR="0020305A">
        <w:rPr>
          <w:rFonts w:cs="Arial"/>
        </w:rPr>
        <w:t xml:space="preserve"> - </w:t>
      </w:r>
      <w:r w:rsidR="00A17905">
        <w:rPr>
          <w:rFonts w:cs="Arial"/>
        </w:rPr>
        <w:t>A</w:t>
      </w:r>
      <w:r>
        <w:rPr>
          <w:rFonts w:cs="Arial"/>
        </w:rPr>
        <w:t xml:space="preserve"> Directory of Services </w:t>
      </w:r>
      <w:r w:rsidR="00A17905">
        <w:rPr>
          <w:rFonts w:cs="Arial"/>
        </w:rPr>
        <w:t>A</w:t>
      </w:r>
      <w:r>
        <w:rPr>
          <w:rFonts w:cs="Arial"/>
        </w:rPr>
        <w:t xml:space="preserve">ccount for </w:t>
      </w:r>
      <w:r w:rsidR="00C27B68">
        <w:rPr>
          <w:rFonts w:cs="Arial"/>
        </w:rPr>
        <w:t>RAG</w:t>
      </w:r>
    </w:p>
    <w:p w14:paraId="3AD6AFD5" w14:textId="77777777" w:rsidR="00D204E6" w:rsidRPr="00603977" w:rsidRDefault="00A17905" w:rsidP="00603977">
      <w:pPr>
        <w:jc w:val="center"/>
        <w:rPr>
          <w:rFonts w:cs="Arial"/>
        </w:rPr>
      </w:pPr>
      <w:r>
        <w:rPr>
          <w:rFonts w:cs="Arial"/>
        </w:rPr>
        <w:t xml:space="preserve">CPCS Pharmacy </w:t>
      </w:r>
      <w:r w:rsidR="00EB2973">
        <w:rPr>
          <w:rFonts w:cs="Arial"/>
        </w:rPr>
        <w:t xml:space="preserve">Emergency Short </w:t>
      </w:r>
      <w:r>
        <w:rPr>
          <w:rFonts w:cs="Arial"/>
        </w:rPr>
        <w:t xml:space="preserve">Notice </w:t>
      </w:r>
      <w:r w:rsidR="00C27B68">
        <w:rPr>
          <w:rFonts w:cs="Arial"/>
        </w:rPr>
        <w:t>Closure</w:t>
      </w:r>
      <w:r w:rsidR="00EB2973">
        <w:rPr>
          <w:rFonts w:cs="Arial"/>
        </w:rPr>
        <w:t xml:space="preserve"> </w:t>
      </w:r>
      <w:r w:rsidR="00D204E6">
        <w:rPr>
          <w:rFonts w:cs="Arial"/>
        </w:rPr>
        <w:t>Reporting</w:t>
      </w:r>
      <w:r w:rsidR="00603977">
        <w:t xml:space="preserve"> </w:t>
      </w:r>
    </w:p>
    <w:p w14:paraId="592442B6" w14:textId="77777777" w:rsidR="00B33E24" w:rsidRDefault="00B33E24" w:rsidP="00D204E6"/>
    <w:p w14:paraId="5F203321" w14:textId="77777777" w:rsidR="00D204E6" w:rsidRDefault="00603977" w:rsidP="00D204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0375" wp14:editId="4F2089C0">
                <wp:simplePos x="0" y="0"/>
                <wp:positionH relativeFrom="column">
                  <wp:posOffset>2100263</wp:posOffset>
                </wp:positionH>
                <wp:positionV relativeFrom="paragraph">
                  <wp:posOffset>678180</wp:posOffset>
                </wp:positionV>
                <wp:extent cx="1890712" cy="709295"/>
                <wp:effectExtent l="38100" t="0" r="14605" b="717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0712" cy="709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30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5.4pt;margin-top:53.4pt;width:148.85pt;height:55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" strokecolor="black [3044]">
                <v:stroke endarrow="block"/>
              </v:shape>
            </w:pict>
          </mc:Fallback>
        </mc:AlternateContent>
      </w:r>
      <w:r w:rsidRPr="00D204E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517A52" wp14:editId="06CE610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900045" cy="11093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3B58D" w14:textId="77777777" w:rsidR="00603977" w:rsidRDefault="00603977">
                            <w:r>
                              <w:rPr>
                                <w:rFonts w:cs="Arial"/>
                              </w:rPr>
                              <w:t xml:space="preserve">Step 1 - </w:t>
                            </w:r>
                            <w:r w:rsidRPr="00637CEB">
                              <w:rPr>
                                <w:rFonts w:cs="Arial"/>
                              </w:rPr>
                              <w:t xml:space="preserve">Go to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https://www.directoryofservices.nhs.uk</w:t>
                              </w:r>
                            </w:hyperlink>
                          </w:p>
                          <w:p w14:paraId="7368C02E" w14:textId="77777777" w:rsidR="00603977" w:rsidRDefault="00603977"/>
                          <w:p w14:paraId="14A19C60" w14:textId="77777777" w:rsidR="00D204E6" w:rsidRDefault="00454EEF">
                            <w:r>
                              <w:t>Only c</w:t>
                            </w:r>
                            <w:r w:rsidR="00D204E6">
                              <w:t>lick on Request an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17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15pt;margin-top:.5pt;width:228.35pt;height:87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" stroked="f">
                <v:textbox>
                  <w:txbxContent>
                    <w:p w14:paraId="3153B58D" w14:textId="77777777" w:rsidR="00603977" w:rsidRDefault="00603977">
                      <w:r>
                        <w:rPr>
                          <w:rFonts w:cs="Arial"/>
                        </w:rPr>
                        <w:t xml:space="preserve">Step 1 - </w:t>
                      </w:r>
                      <w:r w:rsidRPr="00637CEB">
                        <w:rPr>
                          <w:rFonts w:cs="Arial"/>
                        </w:rPr>
                        <w:t xml:space="preserve">Go to </w:t>
                      </w:r>
                      <w:hyperlink r:id="rId6" w:history="1">
                        <w:r>
                          <w:rPr>
                            <w:rStyle w:val="Hyperlink"/>
                          </w:rPr>
                          <w:t>https://www.directoryofservices.nhs.uk</w:t>
                        </w:r>
                      </w:hyperlink>
                    </w:p>
                    <w:p w14:paraId="7368C02E" w14:textId="77777777" w:rsidR="00603977" w:rsidRDefault="00603977"/>
                    <w:p w14:paraId="14A19C60" w14:textId="77777777" w:rsidR="00D204E6" w:rsidRDefault="00454EEF">
                      <w:r>
                        <w:t>Only c</w:t>
                      </w:r>
                      <w:r w:rsidR="00D204E6">
                        <w:t>lick on Request an Account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4E6">
        <w:rPr>
          <w:noProof/>
        </w:rPr>
        <w:drawing>
          <wp:inline distT="0" distB="0" distL="0" distR="0" wp14:anchorId="366CF6BA" wp14:editId="0D42055B">
            <wp:extent cx="3704400" cy="150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4" t="10943" r="-498" b="30360"/>
                    <a:stretch/>
                  </pic:blipFill>
                  <pic:spPr bwMode="auto">
                    <a:xfrm>
                      <a:off x="0" y="0"/>
                      <a:ext cx="3704400" cy="15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67238" w14:textId="77777777" w:rsidR="00D204E6" w:rsidRDefault="00D204E6" w:rsidP="00D204E6"/>
    <w:p w14:paraId="1C68CA81" w14:textId="77777777" w:rsidR="00B462EA" w:rsidRDefault="00603977" w:rsidP="00D204E6">
      <w:pPr>
        <w:rPr>
          <w:noProof/>
        </w:rPr>
      </w:pPr>
      <w:r>
        <w:rPr>
          <w:noProof/>
        </w:rPr>
        <w:t xml:space="preserve">Step 2 - </w:t>
      </w:r>
      <w:r w:rsidR="00631111">
        <w:rPr>
          <w:noProof/>
        </w:rPr>
        <w:t>The next screen you will see will be that of the Request Account template. Be</w:t>
      </w:r>
      <w:r w:rsidR="00454EEF">
        <w:rPr>
          <w:noProof/>
        </w:rPr>
        <w:t>cause</w:t>
      </w:r>
      <w:r w:rsidR="00631111">
        <w:rPr>
          <w:noProof/>
        </w:rPr>
        <w:t xml:space="preserve"> you are applying for a generic account for a particular reason (RAG) for your Pharmacy, this needs to have </w:t>
      </w:r>
      <w:r w:rsidR="00C27B68">
        <w:rPr>
          <w:noProof/>
        </w:rPr>
        <w:t xml:space="preserve">a set of </w:t>
      </w:r>
      <w:r w:rsidR="00631111">
        <w:rPr>
          <w:noProof/>
        </w:rPr>
        <w:t xml:space="preserve">precise </w:t>
      </w:r>
      <w:r w:rsidR="00DC268A">
        <w:rPr>
          <w:noProof/>
        </w:rPr>
        <w:t>information</w:t>
      </w:r>
      <w:r w:rsidR="005637A7">
        <w:rPr>
          <w:noProof/>
        </w:rPr>
        <w:t>.</w:t>
      </w:r>
    </w:p>
    <w:p w14:paraId="7B2D6996" w14:textId="77777777" w:rsidR="00B1386F" w:rsidRDefault="004A4CDF" w:rsidP="00D204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D427FC" wp14:editId="3E0EC3AA">
                <wp:simplePos x="0" y="0"/>
                <wp:positionH relativeFrom="column">
                  <wp:posOffset>5205095</wp:posOffset>
                </wp:positionH>
                <wp:positionV relativeFrom="paragraph">
                  <wp:posOffset>525145</wp:posOffset>
                </wp:positionV>
                <wp:extent cx="1595120" cy="3962400"/>
                <wp:effectExtent l="0" t="0" r="508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D82EF" w14:textId="77777777" w:rsidR="00DC268A" w:rsidRDefault="00DC268A" w:rsidP="00DC268A">
                            <w:r>
                              <w:rPr>
                                <w:noProof/>
                              </w:rPr>
                              <w:t xml:space="preserve">Detailed format required, please could you apply your specific information in the same way when applying for your Pharmacy account. </w:t>
                            </w:r>
                          </w:p>
                          <w:p w14:paraId="6154F6F2" w14:textId="77777777" w:rsidR="00DC268A" w:rsidRDefault="00DC268A"/>
                          <w:p w14:paraId="13927FE1" w14:textId="77777777" w:rsidR="00603977" w:rsidRDefault="00603977">
                            <w:r w:rsidRPr="00603977">
                              <w:t xml:space="preserve">Click Request account and you will now see this </w:t>
                            </w:r>
                            <w:r w:rsidR="004A71A2" w:rsidRPr="00603977">
                              <w:t>message</w:t>
                            </w:r>
                            <w:r w:rsidR="004A71A2">
                              <w:t>: -</w:t>
                            </w:r>
                          </w:p>
                          <w:p w14:paraId="764085AB" w14:textId="77777777" w:rsidR="00603977" w:rsidRPr="00603977" w:rsidRDefault="00603977"/>
                          <w:p w14:paraId="2454F466" w14:textId="77777777" w:rsidR="00637CEB" w:rsidRPr="00637CEB" w:rsidRDefault="00637CEB">
                            <w:pPr>
                              <w:rPr>
                                <w:color w:val="FF0000"/>
                              </w:rPr>
                            </w:pPr>
                            <w:r w:rsidRPr="00637CEB">
                              <w:rPr>
                                <w:color w:val="FF0000"/>
                              </w:rPr>
                              <w:t>New user account raised successfully. Please check your emails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37CEB">
                              <w:rPr>
                                <w:color w:val="FF0000"/>
                              </w:rPr>
                              <w:t>and visit the verification link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27FC" id="_x0000_s1027" type="#_x0000_t202" style="position:absolute;margin-left:409.85pt;margin-top:41.35pt;width:125.6pt;height:3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" stroked="f">
                <v:textbox>
                  <w:txbxContent>
                    <w:p w14:paraId="60BD82EF" w14:textId="77777777" w:rsidR="00DC268A" w:rsidRDefault="00DC268A" w:rsidP="00DC268A">
                      <w:r>
                        <w:rPr>
                          <w:noProof/>
                        </w:rPr>
                        <w:t xml:space="preserve">Detailed format required, please could you apply your specific information in the same way when applying for your Pharmacy account. </w:t>
                      </w:r>
                    </w:p>
                    <w:p w14:paraId="6154F6F2" w14:textId="77777777" w:rsidR="00DC268A" w:rsidRDefault="00DC268A"/>
                    <w:p w14:paraId="13927FE1" w14:textId="77777777" w:rsidR="00603977" w:rsidRDefault="00603977">
                      <w:r w:rsidRPr="00603977">
                        <w:t xml:space="preserve">Click Request account and you will now see this </w:t>
                      </w:r>
                      <w:r w:rsidR="004A71A2" w:rsidRPr="00603977">
                        <w:t>message</w:t>
                      </w:r>
                      <w:r w:rsidR="004A71A2">
                        <w:t>: -</w:t>
                      </w:r>
                    </w:p>
                    <w:p w14:paraId="764085AB" w14:textId="77777777" w:rsidR="00603977" w:rsidRPr="00603977" w:rsidRDefault="00603977"/>
                    <w:p w14:paraId="2454F466" w14:textId="77777777" w:rsidR="00637CEB" w:rsidRPr="00637CEB" w:rsidRDefault="00637CEB">
                      <w:pPr>
                        <w:rPr>
                          <w:color w:val="FF0000"/>
                        </w:rPr>
                      </w:pPr>
                      <w:r w:rsidRPr="00637CEB">
                        <w:rPr>
                          <w:color w:val="FF0000"/>
                        </w:rPr>
                        <w:t>New user account raised successfully. Please check your emails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37CEB">
                        <w:rPr>
                          <w:color w:val="FF0000"/>
                        </w:rPr>
                        <w:t>and visit the verification link provided.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68A">
        <w:rPr>
          <w:noProof/>
        </w:rPr>
        <w:drawing>
          <wp:inline distT="0" distB="0" distL="0" distR="0" wp14:anchorId="577537C8" wp14:editId="46E9EA7E">
            <wp:extent cx="2724150" cy="44626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711" t="14302" r="34318" b="4681"/>
                    <a:stretch/>
                  </pic:blipFill>
                  <pic:spPr bwMode="auto">
                    <a:xfrm>
                      <a:off x="0" y="0"/>
                      <a:ext cx="2724995" cy="4464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5C0C3" wp14:editId="2150BC47">
            <wp:extent cx="2362200" cy="38900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708" t="12396" r="34720" b="5098"/>
                    <a:stretch/>
                  </pic:blipFill>
                  <pic:spPr bwMode="auto">
                    <a:xfrm>
                      <a:off x="0" y="0"/>
                      <a:ext cx="2364958" cy="389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89E93" w14:textId="77777777" w:rsidR="00D204E6" w:rsidRDefault="00D204E6" w:rsidP="00D204E6">
      <w:pPr>
        <w:rPr>
          <w:rFonts w:cs="Arial"/>
        </w:rPr>
      </w:pPr>
    </w:p>
    <w:p w14:paraId="4F282346" w14:textId="77777777" w:rsidR="00603977" w:rsidRDefault="00603977" w:rsidP="00D204E6">
      <w:pPr>
        <w:rPr>
          <w:rFonts w:cs="Arial"/>
        </w:rPr>
      </w:pPr>
      <w:r>
        <w:rPr>
          <w:rFonts w:cs="Arial"/>
        </w:rPr>
        <w:t xml:space="preserve">Step 3 - </w:t>
      </w:r>
      <w:r w:rsidR="00637CEB">
        <w:rPr>
          <w:rFonts w:cs="Arial"/>
        </w:rPr>
        <w:t xml:space="preserve">You will receive within a few minutes an automated email in </w:t>
      </w:r>
      <w:r w:rsidR="00637CEB" w:rsidRPr="00603977">
        <w:rPr>
          <w:rFonts w:cs="Arial"/>
          <w:b/>
        </w:rPr>
        <w:t>your generic email box</w:t>
      </w:r>
      <w:r w:rsidR="00637CEB">
        <w:rPr>
          <w:rFonts w:cs="Arial"/>
        </w:rPr>
        <w:t xml:space="preserve">.  </w:t>
      </w:r>
    </w:p>
    <w:p w14:paraId="51DE2545" w14:textId="77777777" w:rsidR="00016D0B" w:rsidRDefault="00637CEB" w:rsidP="00016D0B">
      <w:pPr>
        <w:rPr>
          <w:rFonts w:cs="Arial"/>
        </w:rPr>
      </w:pPr>
      <w:r w:rsidRPr="00016D0B">
        <w:rPr>
          <w:rFonts w:cs="Arial"/>
        </w:rPr>
        <w:t>Please open this email</w:t>
      </w:r>
      <w:r w:rsidR="00603977" w:rsidRPr="00016D0B">
        <w:rPr>
          <w:rFonts w:cs="Arial"/>
        </w:rPr>
        <w:t xml:space="preserve"> and c</w:t>
      </w:r>
      <w:r w:rsidRPr="00016D0B">
        <w:rPr>
          <w:rFonts w:cs="Arial"/>
        </w:rPr>
        <w:t xml:space="preserve">lick on the link </w:t>
      </w:r>
      <w:r w:rsidR="00603977" w:rsidRPr="00016D0B">
        <w:rPr>
          <w:rFonts w:cs="Arial"/>
        </w:rPr>
        <w:t xml:space="preserve">provided </w:t>
      </w:r>
      <w:r w:rsidRPr="00016D0B">
        <w:rPr>
          <w:rFonts w:cs="Arial"/>
        </w:rPr>
        <w:t>to verify</w:t>
      </w:r>
      <w:r w:rsidR="00603977" w:rsidRPr="00016D0B">
        <w:rPr>
          <w:rFonts w:cs="Arial"/>
        </w:rPr>
        <w:t xml:space="preserve"> your account</w:t>
      </w:r>
    </w:p>
    <w:p w14:paraId="5248B709" w14:textId="77777777" w:rsidR="00016D0B" w:rsidRDefault="00016D0B" w:rsidP="00016D0B">
      <w:pPr>
        <w:rPr>
          <w:rFonts w:cs="Arial"/>
        </w:rPr>
      </w:pPr>
    </w:p>
    <w:p w14:paraId="4AA2AE7C" w14:textId="77777777" w:rsidR="00637CEB" w:rsidRPr="00016D0B" w:rsidRDefault="00016D0B" w:rsidP="00D204E6">
      <w:pPr>
        <w:rPr>
          <w:rFonts w:cs="Arial"/>
        </w:rPr>
      </w:pPr>
      <w:r>
        <w:rPr>
          <w:rFonts w:cs="Arial"/>
        </w:rPr>
        <w:t xml:space="preserve">You will now see this message: - </w:t>
      </w:r>
      <w:r w:rsidR="00637CEB" w:rsidRPr="00016D0B">
        <w:rPr>
          <w:rFonts w:cs="Arial"/>
        </w:rPr>
        <w:t xml:space="preserve"> </w:t>
      </w:r>
      <w:r w:rsidR="00603977">
        <w:br/>
      </w:r>
      <w:r w:rsidRPr="00016D0B">
        <w:rPr>
          <w:rFonts w:cs="Arial"/>
          <w:color w:val="FF0000"/>
          <w:shd w:val="clear" w:color="auto" w:fill="FFFFFF"/>
        </w:rPr>
        <w:t>This account is now pending approval from your administrator. You will receive a further email once approved.</w:t>
      </w:r>
      <w:r w:rsidR="00271EAF">
        <w:rPr>
          <w:rFonts w:cs="Arial"/>
          <w:color w:val="FF0000"/>
          <w:shd w:val="clear" w:color="auto" w:fill="FFFFFF"/>
        </w:rPr>
        <w:t xml:space="preserve"> </w:t>
      </w:r>
      <w:r w:rsidR="00271EAF" w:rsidRPr="00271EAF">
        <w:rPr>
          <w:rFonts w:cs="Arial"/>
          <w:b/>
          <w:color w:val="FF0000"/>
          <w:shd w:val="clear" w:color="auto" w:fill="FFFFFF"/>
        </w:rPr>
        <w:t>Please note you will not see your service until approval has been granted.</w:t>
      </w:r>
    </w:p>
    <w:p w14:paraId="5E0C9932" w14:textId="77777777" w:rsidR="00016D0B" w:rsidRDefault="00016D0B" w:rsidP="00D204E6">
      <w:pPr>
        <w:rPr>
          <w:rFonts w:cs="Arial"/>
          <w:color w:val="FF0000"/>
          <w:shd w:val="clear" w:color="auto" w:fill="FFFFFF"/>
        </w:rPr>
      </w:pPr>
    </w:p>
    <w:p w14:paraId="245DFE50" w14:textId="77777777" w:rsidR="00016D0B" w:rsidRDefault="00A17905" w:rsidP="00D204E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Step 4 – Once you have confirmation of your account approval - </w:t>
      </w:r>
      <w:r w:rsidR="00016D0B" w:rsidRPr="00016D0B">
        <w:rPr>
          <w:rFonts w:cs="Arial"/>
          <w:shd w:val="clear" w:color="auto" w:fill="FFFFFF"/>
        </w:rPr>
        <w:t xml:space="preserve">Please follow the ‘How to use RAG’ </w:t>
      </w:r>
      <w:r>
        <w:rPr>
          <w:rFonts w:cs="Arial"/>
          <w:shd w:val="clear" w:color="auto" w:fill="FFFFFF"/>
        </w:rPr>
        <w:t>G</w:t>
      </w:r>
      <w:r w:rsidR="00016D0B" w:rsidRPr="00016D0B">
        <w:rPr>
          <w:rFonts w:cs="Arial"/>
          <w:shd w:val="clear" w:color="auto" w:fill="FFFFFF"/>
        </w:rPr>
        <w:t>uidance</w:t>
      </w:r>
      <w:r>
        <w:rPr>
          <w:rFonts w:cs="Arial"/>
          <w:shd w:val="clear" w:color="auto" w:fill="FFFFFF"/>
        </w:rPr>
        <w:t xml:space="preserve"> for all Emergency short notice closures</w:t>
      </w:r>
      <w:r w:rsidR="005B44D8">
        <w:rPr>
          <w:rFonts w:cs="Arial"/>
          <w:shd w:val="clear" w:color="auto" w:fill="FFFFFF"/>
        </w:rPr>
        <w:t xml:space="preserve">.  The </w:t>
      </w:r>
      <w:r>
        <w:rPr>
          <w:rFonts w:cs="Arial"/>
          <w:shd w:val="clear" w:color="auto" w:fill="FFFFFF"/>
        </w:rPr>
        <w:t xml:space="preserve">terms </w:t>
      </w:r>
      <w:r w:rsidR="005B44D8">
        <w:rPr>
          <w:rFonts w:cs="Arial"/>
          <w:shd w:val="clear" w:color="auto" w:fill="FFFFFF"/>
        </w:rPr>
        <w:t xml:space="preserve">of which are within </w:t>
      </w:r>
      <w:r>
        <w:rPr>
          <w:rFonts w:cs="Arial"/>
          <w:shd w:val="clear" w:color="auto" w:fill="FFFFFF"/>
        </w:rPr>
        <w:t>your CPCS contract specification.</w:t>
      </w:r>
    </w:p>
    <w:p w14:paraId="44F21329" w14:textId="77777777" w:rsidR="00A17905" w:rsidRDefault="00A17905" w:rsidP="00D204E6">
      <w:pPr>
        <w:rPr>
          <w:rFonts w:cs="Arial"/>
          <w:shd w:val="clear" w:color="auto" w:fill="FFFFFF"/>
        </w:rPr>
      </w:pPr>
    </w:p>
    <w:p w14:paraId="15D5EC68" w14:textId="77777777" w:rsidR="00016D0B" w:rsidRPr="003D75CE" w:rsidRDefault="00A17905" w:rsidP="00D204E6">
      <w:pPr>
        <w:rPr>
          <w:rFonts w:cs="Arial"/>
          <w:color w:val="BFBFBF" w:themeColor="background1" w:themeShade="BF"/>
          <w:sz w:val="16"/>
          <w:szCs w:val="16"/>
          <w:shd w:val="clear" w:color="auto" w:fill="FFFFFF"/>
        </w:rPr>
      </w:pPr>
      <w:r w:rsidRPr="00A17905">
        <w:rPr>
          <w:rFonts w:cs="Arial"/>
          <w:color w:val="BFBFBF" w:themeColor="background1" w:themeShade="BF"/>
          <w:sz w:val="16"/>
          <w:szCs w:val="16"/>
          <w:shd w:val="clear" w:color="auto" w:fill="FFFFFF"/>
        </w:rPr>
        <w:t>1/12/2019.v1</w:t>
      </w:r>
    </w:p>
    <w:sectPr w:rsidR="00016D0B" w:rsidRPr="003D75CE" w:rsidSect="00603977">
      <w:pgSz w:w="12240" w:h="15840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3AA"/>
    <w:multiLevelType w:val="hybridMultilevel"/>
    <w:tmpl w:val="B30C5C48"/>
    <w:lvl w:ilvl="0" w:tplc="04FC94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3BF"/>
    <w:multiLevelType w:val="hybridMultilevel"/>
    <w:tmpl w:val="46C083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702"/>
    <w:multiLevelType w:val="hybridMultilevel"/>
    <w:tmpl w:val="FF10B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31D1B"/>
    <w:multiLevelType w:val="hybridMultilevel"/>
    <w:tmpl w:val="9F8EA00A"/>
    <w:lvl w:ilvl="0" w:tplc="C4D47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1"/>
    <w:rsid w:val="00016D0B"/>
    <w:rsid w:val="000A62E1"/>
    <w:rsid w:val="001952F6"/>
    <w:rsid w:val="0020305A"/>
    <w:rsid w:val="002657B0"/>
    <w:rsid w:val="00271EAF"/>
    <w:rsid w:val="003D75CE"/>
    <w:rsid w:val="00454EEF"/>
    <w:rsid w:val="004A01EF"/>
    <w:rsid w:val="004A4CDF"/>
    <w:rsid w:val="004A71A2"/>
    <w:rsid w:val="005637A7"/>
    <w:rsid w:val="005B44D8"/>
    <w:rsid w:val="00603977"/>
    <w:rsid w:val="00631111"/>
    <w:rsid w:val="00637CEB"/>
    <w:rsid w:val="00A17905"/>
    <w:rsid w:val="00AE1DC7"/>
    <w:rsid w:val="00B1386F"/>
    <w:rsid w:val="00B33E24"/>
    <w:rsid w:val="00B462EA"/>
    <w:rsid w:val="00B65FF3"/>
    <w:rsid w:val="00BB72FB"/>
    <w:rsid w:val="00C27B68"/>
    <w:rsid w:val="00D204E6"/>
    <w:rsid w:val="00D6632B"/>
    <w:rsid w:val="00DC268A"/>
    <w:rsid w:val="00DC5383"/>
    <w:rsid w:val="00EB2973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3697"/>
  <w15:chartTrackingRefBased/>
  <w15:docId w15:val="{F36EE206-3C33-420D-9A71-88B8DF2A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04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20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04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rectoryofservices.nhs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rectoryofservices.nhs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Morrish</dc:creator>
  <cp:keywords/>
  <dc:description/>
  <cp:lastModifiedBy>Kathryn Jones</cp:lastModifiedBy>
  <cp:revision>2</cp:revision>
  <dcterms:created xsi:type="dcterms:W3CDTF">2019-12-09T15:03:00Z</dcterms:created>
  <dcterms:modified xsi:type="dcterms:W3CDTF">2019-12-09T15:03:00Z</dcterms:modified>
</cp:coreProperties>
</file>