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B09C" w14:textId="77777777" w:rsidR="005341A8" w:rsidRPr="006B079A" w:rsidRDefault="006C14E7" w:rsidP="00457A7E">
      <w:pPr>
        <w:tabs>
          <w:tab w:val="left" w:pos="9923"/>
        </w:tabs>
        <w:ind w:right="425"/>
        <w:rPr>
          <w:rFonts w:ascii="Calibri" w:eastAsia="Calibri" w:hAnsi="Calibri"/>
          <w:color w:val="auto"/>
          <w:kern w:val="0"/>
          <w:lang w:val="en-GB" w:eastAsia="en-GB"/>
        </w:rPr>
      </w:pPr>
      <w:r w:rsidRPr="006B079A">
        <w:rPr>
          <w:noProof/>
          <w:sz w:val="18"/>
          <w:szCs w:val="18"/>
          <w:lang w:val="en-GB" w:eastAsia="en-GB"/>
        </w:rPr>
        <w:drawing>
          <wp:anchor distT="0" distB="0" distL="114300" distR="114300" simplePos="0" relativeHeight="251662336" behindDoc="0" locked="0" layoutInCell="1" allowOverlap="1" wp14:anchorId="6CFEC7C6" wp14:editId="0D0B8FE0">
            <wp:simplePos x="0" y="0"/>
            <wp:positionH relativeFrom="column">
              <wp:posOffset>19685</wp:posOffset>
            </wp:positionH>
            <wp:positionV relativeFrom="paragraph">
              <wp:posOffset>49530</wp:posOffset>
            </wp:positionV>
            <wp:extent cx="1960880" cy="575945"/>
            <wp:effectExtent l="0" t="0" r="127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0880"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41A8" w:rsidRPr="006B079A">
        <w:rPr>
          <w:rFonts w:ascii="Calibri" w:hAnsi="Calibri"/>
          <w:b/>
          <w:i/>
          <w:color w:val="auto"/>
          <w:sz w:val="22"/>
          <w:szCs w:val="22"/>
        </w:rPr>
        <w:t xml:space="preserve">                               </w:t>
      </w:r>
      <w:r w:rsidR="00440B7A" w:rsidRPr="006B079A">
        <w:rPr>
          <w:rFonts w:ascii="Calibri" w:hAnsi="Calibri"/>
          <w:b/>
          <w:i/>
          <w:szCs w:val="22"/>
        </w:rPr>
        <w:t xml:space="preserve">  </w:t>
      </w:r>
      <w:r w:rsidR="00F200B7" w:rsidRPr="006B079A">
        <w:rPr>
          <w:rFonts w:ascii="Calibri" w:hAnsi="Calibri"/>
          <w:b/>
          <w:i/>
          <w:szCs w:val="22"/>
        </w:rPr>
        <w:t xml:space="preserve">           </w:t>
      </w:r>
      <w:r w:rsidR="00F26ED1" w:rsidRPr="006B079A">
        <w:rPr>
          <w:rFonts w:ascii="Calibri" w:hAnsi="Calibri"/>
          <w:b/>
          <w:sz w:val="18"/>
          <w:szCs w:val="18"/>
        </w:rPr>
        <w:tab/>
      </w:r>
    </w:p>
    <w:p w14:paraId="4D2201AD" w14:textId="77777777" w:rsidR="009911A3" w:rsidRDefault="009911A3" w:rsidP="00457A7E">
      <w:pPr>
        <w:tabs>
          <w:tab w:val="left" w:pos="9923"/>
        </w:tabs>
        <w:ind w:right="425"/>
        <w:rPr>
          <w:rFonts w:ascii="Calibri" w:hAnsi="Calibri" w:cs="Calibri"/>
          <w:sz w:val="16"/>
          <w:szCs w:val="22"/>
        </w:rPr>
      </w:pPr>
    </w:p>
    <w:p w14:paraId="2CA71BBF" w14:textId="06ED2720" w:rsidR="008E6287" w:rsidRDefault="008E6287" w:rsidP="00457A7E">
      <w:pPr>
        <w:tabs>
          <w:tab w:val="left" w:pos="9923"/>
        </w:tabs>
        <w:ind w:right="425"/>
        <w:rPr>
          <w:rFonts w:ascii="Calibri" w:hAnsi="Calibri" w:cs="Calibri"/>
          <w:sz w:val="16"/>
          <w:szCs w:val="22"/>
        </w:rPr>
      </w:pPr>
    </w:p>
    <w:p w14:paraId="5ABBEEA6" w14:textId="5F7C71CC" w:rsidR="008E6287" w:rsidRPr="0011125D" w:rsidRDefault="008E6287" w:rsidP="00457A7E">
      <w:pPr>
        <w:tabs>
          <w:tab w:val="left" w:pos="9923"/>
        </w:tabs>
        <w:ind w:right="425"/>
        <w:rPr>
          <w:rFonts w:ascii="Calibri" w:hAnsi="Calibri"/>
          <w:b/>
          <w:i/>
          <w:color w:val="auto"/>
          <w:sz w:val="24"/>
          <w:szCs w:val="24"/>
        </w:rPr>
      </w:pPr>
      <w:r>
        <w:rPr>
          <w:rFonts w:ascii="Calibri" w:hAnsi="Calibri"/>
          <w:b/>
          <w:i/>
          <w:color w:val="auto"/>
          <w:sz w:val="24"/>
          <w:szCs w:val="24"/>
        </w:rPr>
        <w:t>Tel: 01392</w:t>
      </w:r>
      <w:r w:rsidR="00E61099">
        <w:rPr>
          <w:rFonts w:ascii="Calibri" w:hAnsi="Calibri"/>
          <w:b/>
          <w:i/>
          <w:color w:val="auto"/>
          <w:sz w:val="24"/>
          <w:szCs w:val="24"/>
        </w:rPr>
        <w:t xml:space="preserve"> 719604</w:t>
      </w:r>
      <w:r>
        <w:rPr>
          <w:rFonts w:ascii="Calibri" w:hAnsi="Calibri"/>
          <w:b/>
          <w:i/>
          <w:color w:val="auto"/>
          <w:sz w:val="24"/>
          <w:szCs w:val="24"/>
        </w:rPr>
        <w:t xml:space="preserve">  </w:t>
      </w:r>
      <w:r w:rsidR="001366DF">
        <w:rPr>
          <w:rFonts w:ascii="Calibri" w:hAnsi="Calibri"/>
          <w:b/>
          <w:i/>
          <w:color w:val="auto"/>
          <w:sz w:val="24"/>
          <w:szCs w:val="24"/>
        </w:rPr>
        <w:t xml:space="preserve">   </w:t>
      </w:r>
      <w:r w:rsidR="00E61099">
        <w:rPr>
          <w:rFonts w:ascii="Calibri" w:hAnsi="Calibri"/>
          <w:b/>
          <w:i/>
          <w:color w:val="auto"/>
          <w:sz w:val="24"/>
          <w:szCs w:val="24"/>
        </w:rPr>
        <w:t xml:space="preserve"> </w:t>
      </w:r>
      <w:r w:rsidR="005678C7">
        <w:rPr>
          <w:rFonts w:ascii="Calibri" w:hAnsi="Calibri"/>
          <w:b/>
          <w:i/>
          <w:color w:val="auto"/>
          <w:sz w:val="24"/>
          <w:szCs w:val="24"/>
        </w:rPr>
        <w:t xml:space="preserve">Newsletter Issue No: </w:t>
      </w:r>
      <w:r w:rsidR="00972E28">
        <w:rPr>
          <w:rFonts w:ascii="Calibri" w:hAnsi="Calibri"/>
          <w:b/>
          <w:i/>
          <w:color w:val="auto"/>
          <w:sz w:val="24"/>
          <w:szCs w:val="24"/>
        </w:rPr>
        <w:t>1</w:t>
      </w:r>
      <w:r w:rsidR="00206A31">
        <w:rPr>
          <w:rFonts w:ascii="Calibri" w:hAnsi="Calibri"/>
          <w:b/>
          <w:i/>
          <w:color w:val="auto"/>
          <w:sz w:val="24"/>
          <w:szCs w:val="24"/>
        </w:rPr>
        <w:t>6</w:t>
      </w:r>
      <w:r w:rsidR="0056526E">
        <w:rPr>
          <w:rFonts w:ascii="Calibri" w:hAnsi="Calibri"/>
          <w:b/>
          <w:i/>
          <w:color w:val="auto"/>
          <w:sz w:val="24"/>
          <w:szCs w:val="24"/>
        </w:rPr>
        <w:t>1</w:t>
      </w:r>
      <w:r w:rsidR="00AF511E">
        <w:rPr>
          <w:rFonts w:ascii="Calibri" w:hAnsi="Calibri"/>
          <w:b/>
          <w:i/>
          <w:color w:val="auto"/>
          <w:sz w:val="24"/>
          <w:szCs w:val="24"/>
        </w:rPr>
        <w:t xml:space="preserve"> </w:t>
      </w:r>
      <w:r w:rsidR="0056526E">
        <w:rPr>
          <w:rFonts w:ascii="Calibri" w:hAnsi="Calibri"/>
          <w:b/>
          <w:i/>
          <w:color w:val="auto"/>
          <w:sz w:val="24"/>
          <w:szCs w:val="24"/>
        </w:rPr>
        <w:t>September</w:t>
      </w:r>
      <w:r w:rsidR="00F95C56">
        <w:rPr>
          <w:rFonts w:ascii="Calibri" w:hAnsi="Calibri"/>
          <w:b/>
          <w:i/>
          <w:color w:val="auto"/>
          <w:sz w:val="24"/>
          <w:szCs w:val="24"/>
        </w:rPr>
        <w:t xml:space="preserve"> 2023</w:t>
      </w:r>
      <w:r>
        <w:rPr>
          <w:rFonts w:ascii="Calibri" w:hAnsi="Calibri"/>
          <w:b/>
          <w:i/>
          <w:color w:val="auto"/>
          <w:sz w:val="24"/>
          <w:szCs w:val="24"/>
        </w:rPr>
        <w:t xml:space="preserve">     </w:t>
      </w:r>
      <w:r w:rsidR="00BC192B" w:rsidRPr="00BC192B">
        <w:rPr>
          <w:rFonts w:ascii="Calibri" w:hAnsi="Calibri" w:cs="Calibri"/>
          <w:sz w:val="22"/>
          <w:szCs w:val="32"/>
        </w:rPr>
        <w:t xml:space="preserve">Email: </w:t>
      </w:r>
      <w:r w:rsidR="00BC192B" w:rsidRPr="00BC192B">
        <w:rPr>
          <w:rFonts w:ascii="Calibri" w:hAnsi="Calibri" w:cs="Calibri"/>
          <w:sz w:val="22"/>
          <w:szCs w:val="32"/>
          <w:u w:val="single"/>
        </w:rPr>
        <w:t>admin@</w:t>
      </w:r>
      <w:r w:rsidR="00D96EAA">
        <w:rPr>
          <w:rFonts w:ascii="Calibri" w:hAnsi="Calibri" w:cs="Calibri"/>
          <w:sz w:val="22"/>
          <w:szCs w:val="32"/>
          <w:u w:val="single"/>
        </w:rPr>
        <w:t>cpdevon.org.uk</w:t>
      </w:r>
    </w:p>
    <w:p w14:paraId="4CA83262" w14:textId="027619C3" w:rsidR="00AF511E" w:rsidRDefault="003A3872" w:rsidP="003A3872">
      <w:pPr>
        <w:tabs>
          <w:tab w:val="left" w:pos="9439"/>
        </w:tabs>
        <w:spacing w:after="150"/>
        <w:ind w:left="225" w:right="314"/>
        <w:outlineLvl w:val="0"/>
        <w:rPr>
          <w:rFonts w:ascii="Calibri" w:hAnsi="Calibri" w:cs="Calibri"/>
          <w:sz w:val="22"/>
          <w:szCs w:val="22"/>
        </w:rPr>
      </w:pPr>
      <w:r w:rsidRPr="009802C5">
        <w:rPr>
          <w:rFonts w:ascii="Calibri" w:hAnsi="Calibri" w:cs="Calibri"/>
          <w:noProof/>
          <w:sz w:val="22"/>
          <w:szCs w:val="22"/>
          <w:lang w:val="en-GB" w:eastAsia="en-GB"/>
        </w:rPr>
        <mc:AlternateContent>
          <mc:Choice Requires="wps">
            <w:drawing>
              <wp:anchor distT="0" distB="0" distL="114300" distR="114300" simplePos="0" relativeHeight="251680768" behindDoc="1" locked="0" layoutInCell="1" allowOverlap="1" wp14:anchorId="0EBF051B" wp14:editId="5FBCA97C">
                <wp:simplePos x="0" y="0"/>
                <wp:positionH relativeFrom="margin">
                  <wp:align>left</wp:align>
                </wp:positionH>
                <wp:positionV relativeFrom="paragraph">
                  <wp:posOffset>268605</wp:posOffset>
                </wp:positionV>
                <wp:extent cx="6257925" cy="1057275"/>
                <wp:effectExtent l="0" t="0" r="28575" b="28575"/>
                <wp:wrapTight wrapText="bothSides">
                  <wp:wrapPolygon edited="0">
                    <wp:start x="0" y="0"/>
                    <wp:lineTo x="0" y="21795"/>
                    <wp:lineTo x="21633" y="21795"/>
                    <wp:lineTo x="2163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257925" cy="1057275"/>
                        </a:xfrm>
                        <a:prstGeom prst="rect">
                          <a:avLst/>
                        </a:prstGeom>
                        <a:solidFill>
                          <a:sysClr val="window" lastClr="FFFFFF">
                            <a:lumMod val="75000"/>
                          </a:sysClr>
                        </a:solidFill>
                        <a:ln w="6350">
                          <a:solidFill>
                            <a:prstClr val="black"/>
                          </a:solidFill>
                        </a:ln>
                        <a:effectLst/>
                      </wps:spPr>
                      <wps:txbx>
                        <w:txbxContent>
                          <w:p w14:paraId="0A40046A" w14:textId="23ED8F6E" w:rsidR="003A3872" w:rsidRPr="00CA3CF9" w:rsidRDefault="00CA3CF9" w:rsidP="003A3872">
                            <w:pPr>
                              <w:pStyle w:val="Default"/>
                              <w:ind w:right="-84"/>
                              <w:rPr>
                                <w:rFonts w:asciiTheme="minorHAnsi" w:hAnsiTheme="minorHAnsi" w:cstheme="minorHAnsi"/>
                                <w:b/>
                                <w:bCs/>
                                <w:color w:val="auto"/>
                                <w:sz w:val="18"/>
                                <w:szCs w:val="18"/>
                              </w:rPr>
                            </w:pPr>
                            <w:r w:rsidRPr="00CA3CF9">
                              <w:rPr>
                                <w:rFonts w:asciiTheme="minorHAnsi" w:hAnsiTheme="minorHAnsi" w:cstheme="minorHAnsi"/>
                                <w:b/>
                                <w:bCs/>
                                <w:color w:val="auto"/>
                                <w:sz w:val="18"/>
                                <w:szCs w:val="18"/>
                              </w:rPr>
                              <w:t>Going above and beyond</w:t>
                            </w:r>
                            <w:r>
                              <w:rPr>
                                <w:rFonts w:asciiTheme="minorHAnsi" w:hAnsiTheme="minorHAnsi" w:cstheme="minorHAnsi"/>
                                <w:b/>
                                <w:bCs/>
                                <w:color w:val="auto"/>
                                <w:sz w:val="18"/>
                                <w:szCs w:val="18"/>
                              </w:rPr>
                              <w:t xml:space="preserve"> – Pinhoe Pharmacy</w:t>
                            </w:r>
                            <w:r w:rsidRPr="00CA3CF9">
                              <w:rPr>
                                <w:rFonts w:asciiTheme="minorHAnsi" w:hAnsiTheme="minorHAnsi" w:cstheme="minorHAnsi"/>
                                <w:b/>
                                <w:bCs/>
                                <w:color w:val="auto"/>
                                <w:sz w:val="18"/>
                                <w:szCs w:val="18"/>
                              </w:rPr>
                              <w:t xml:space="preserve"> </w:t>
                            </w:r>
                            <w:r w:rsidRPr="00CA3CF9">
                              <w:rPr>
                                <w:rFonts w:asciiTheme="minorHAnsi" w:hAnsiTheme="minorHAnsi" w:cstheme="minorHAnsi"/>
                                <w:b/>
                                <w:bCs/>
                                <w:color w:val="auto"/>
                                <w:sz w:val="18"/>
                                <w:szCs w:val="18"/>
                              </w:rPr>
                              <w:tab/>
                            </w:r>
                            <w:r w:rsidR="009C2546" w:rsidRPr="00CA3CF9">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 xml:space="preserve">1   </w:t>
                            </w:r>
                            <w:r w:rsidR="0056526E">
                              <w:rPr>
                                <w:rFonts w:asciiTheme="minorHAnsi" w:hAnsiTheme="minorHAnsi" w:cstheme="minorHAnsi"/>
                                <w:b/>
                                <w:bCs/>
                                <w:color w:val="auto"/>
                                <w:sz w:val="18"/>
                                <w:szCs w:val="18"/>
                              </w:rPr>
                              <w:t>Interpretation and translation services</w:t>
                            </w:r>
                            <w:r w:rsidR="009C2546" w:rsidRPr="00CA3CF9">
                              <w:rPr>
                                <w:rFonts w:asciiTheme="minorHAnsi" w:hAnsiTheme="minorHAnsi" w:cstheme="minorHAnsi"/>
                                <w:b/>
                                <w:bCs/>
                                <w:color w:val="auto"/>
                                <w:sz w:val="18"/>
                                <w:szCs w:val="18"/>
                              </w:rPr>
                              <w:tab/>
                            </w:r>
                            <w:r>
                              <w:rPr>
                                <w:rFonts w:asciiTheme="minorHAnsi" w:hAnsiTheme="minorHAnsi" w:cstheme="minorHAnsi"/>
                                <w:b/>
                                <w:bCs/>
                                <w:color w:val="auto"/>
                                <w:sz w:val="18"/>
                                <w:szCs w:val="18"/>
                              </w:rPr>
                              <w:tab/>
                            </w:r>
                            <w:r>
                              <w:rPr>
                                <w:rFonts w:asciiTheme="minorHAnsi" w:hAnsiTheme="minorHAnsi" w:cstheme="minorHAnsi"/>
                                <w:b/>
                                <w:bCs/>
                                <w:color w:val="auto"/>
                                <w:sz w:val="18"/>
                                <w:szCs w:val="18"/>
                              </w:rPr>
                              <w:tab/>
                            </w:r>
                            <w:r w:rsidR="00770CCA" w:rsidRPr="00CA3CF9">
                              <w:rPr>
                                <w:rFonts w:asciiTheme="minorHAnsi" w:hAnsiTheme="minorHAnsi" w:cstheme="minorHAnsi"/>
                                <w:b/>
                                <w:bCs/>
                                <w:color w:val="auto"/>
                                <w:sz w:val="18"/>
                                <w:szCs w:val="18"/>
                              </w:rPr>
                              <w:t>3</w:t>
                            </w:r>
                          </w:p>
                          <w:p w14:paraId="54F61705" w14:textId="3AC8AE80" w:rsidR="003A3872" w:rsidRPr="00CA3CF9" w:rsidRDefault="00CA3CF9" w:rsidP="003A3872">
                            <w:pPr>
                              <w:ind w:right="-84"/>
                              <w:rPr>
                                <w:rFonts w:asciiTheme="minorHAnsi" w:hAnsiTheme="minorHAnsi" w:cstheme="minorHAnsi"/>
                                <w:b/>
                                <w:bCs/>
                                <w:color w:val="auto"/>
                                <w:sz w:val="18"/>
                                <w:szCs w:val="18"/>
                              </w:rPr>
                            </w:pPr>
                            <w:r>
                              <w:rPr>
                                <w:rFonts w:asciiTheme="minorHAnsi" w:hAnsiTheme="minorHAnsi" w:cstheme="minorHAnsi"/>
                                <w:b/>
                                <w:bCs/>
                                <w:color w:val="auto"/>
                                <w:sz w:val="18"/>
                                <w:szCs w:val="18"/>
                              </w:rPr>
                              <w:t>Prestigious fellowship awarded</w:t>
                            </w:r>
                            <w:r>
                              <w:rPr>
                                <w:rFonts w:asciiTheme="minorHAnsi" w:hAnsiTheme="minorHAnsi" w:cstheme="minorHAnsi"/>
                                <w:b/>
                                <w:bCs/>
                                <w:color w:val="auto"/>
                                <w:sz w:val="18"/>
                                <w:szCs w:val="18"/>
                              </w:rPr>
                              <w:tab/>
                            </w:r>
                            <w:r>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ab/>
                              <w:t xml:space="preserve">1   </w:t>
                            </w:r>
                            <w:r w:rsidR="0056526E">
                              <w:rPr>
                                <w:rFonts w:asciiTheme="minorHAnsi" w:hAnsiTheme="minorHAnsi" w:cstheme="minorHAnsi"/>
                                <w:b/>
                                <w:bCs/>
                                <w:sz w:val="18"/>
                                <w:szCs w:val="18"/>
                              </w:rPr>
                              <w:t>Sexual health consultation</w:t>
                            </w:r>
                            <w:r w:rsidR="0054659E"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ab/>
                              <w:t>3</w:t>
                            </w:r>
                          </w:p>
                          <w:p w14:paraId="7FDE03B6" w14:textId="77FEFC67" w:rsidR="003A3872" w:rsidRPr="00CA3CF9" w:rsidRDefault="00CA3CF9" w:rsidP="00AE1767">
                            <w:pPr>
                              <w:rPr>
                                <w:rFonts w:asciiTheme="minorHAnsi" w:hAnsiTheme="minorHAnsi" w:cstheme="minorHAnsi"/>
                                <w:b/>
                                <w:bCs/>
                                <w:color w:val="auto"/>
                                <w:sz w:val="18"/>
                                <w:szCs w:val="18"/>
                              </w:rPr>
                            </w:pPr>
                            <w:r>
                              <w:rPr>
                                <w:rFonts w:asciiTheme="minorHAnsi" w:hAnsiTheme="minorHAnsi" w:cstheme="minorHAnsi"/>
                                <w:b/>
                                <w:bCs/>
                                <w:sz w:val="18"/>
                                <w:szCs w:val="18"/>
                              </w:rPr>
                              <w:t>Community Pharmacy Devon rebrand!</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color w:val="auto"/>
                                <w:sz w:val="18"/>
                                <w:szCs w:val="18"/>
                              </w:rPr>
                              <w:tab/>
                            </w:r>
                            <w:r w:rsidR="00AE1767" w:rsidRPr="00CA3CF9">
                              <w:rPr>
                                <w:rFonts w:asciiTheme="minorHAnsi" w:hAnsiTheme="minorHAnsi" w:cstheme="minorHAnsi"/>
                                <w:b/>
                                <w:bCs/>
                                <w:color w:val="auto"/>
                                <w:sz w:val="18"/>
                                <w:szCs w:val="18"/>
                              </w:rPr>
                              <w:t>1</w:t>
                            </w:r>
                            <w:r w:rsidR="003A3872" w:rsidRPr="00CA3CF9">
                              <w:rPr>
                                <w:rFonts w:asciiTheme="minorHAnsi" w:hAnsiTheme="minorHAnsi" w:cstheme="minorHAnsi"/>
                                <w:b/>
                                <w:bCs/>
                                <w:color w:val="auto"/>
                                <w:sz w:val="18"/>
                                <w:szCs w:val="18"/>
                              </w:rPr>
                              <w:t xml:space="preserve">   </w:t>
                            </w:r>
                            <w:r w:rsidR="0056526E">
                              <w:rPr>
                                <w:rFonts w:asciiTheme="minorHAnsi" w:hAnsiTheme="minorHAnsi" w:cstheme="minorHAnsi"/>
                                <w:b/>
                                <w:bCs/>
                                <w:color w:val="auto"/>
                                <w:sz w:val="18"/>
                                <w:szCs w:val="18"/>
                              </w:rPr>
                              <w:t>EHC training for all pharmacists across Devon</w:t>
                            </w:r>
                            <w:r w:rsidR="00405A1B" w:rsidRPr="00CA3CF9">
                              <w:rPr>
                                <w:rFonts w:asciiTheme="minorHAnsi" w:hAnsiTheme="minorHAnsi" w:cstheme="minorHAnsi"/>
                                <w:b/>
                                <w:bCs/>
                                <w:color w:val="auto"/>
                                <w:sz w:val="18"/>
                                <w:szCs w:val="18"/>
                              </w:rPr>
                              <w:tab/>
                            </w:r>
                            <w:r w:rsidR="00405A1B" w:rsidRPr="00CA3CF9">
                              <w:rPr>
                                <w:rFonts w:asciiTheme="minorHAnsi" w:hAnsiTheme="minorHAnsi" w:cstheme="minorHAnsi"/>
                                <w:b/>
                                <w:bCs/>
                                <w:color w:val="auto"/>
                                <w:sz w:val="18"/>
                                <w:szCs w:val="18"/>
                              </w:rPr>
                              <w:tab/>
                            </w:r>
                            <w:r w:rsidR="00405A1B" w:rsidRPr="00CA3CF9">
                              <w:rPr>
                                <w:rFonts w:asciiTheme="minorHAnsi" w:hAnsiTheme="minorHAnsi" w:cstheme="minorHAnsi"/>
                                <w:b/>
                                <w:bCs/>
                                <w:color w:val="auto"/>
                                <w:sz w:val="18"/>
                                <w:szCs w:val="18"/>
                              </w:rPr>
                              <w:tab/>
                            </w:r>
                            <w:r w:rsidR="0056526E">
                              <w:rPr>
                                <w:rFonts w:asciiTheme="minorHAnsi" w:hAnsiTheme="minorHAnsi" w:cstheme="minorHAnsi"/>
                                <w:b/>
                                <w:bCs/>
                                <w:color w:val="auto"/>
                                <w:sz w:val="18"/>
                                <w:szCs w:val="18"/>
                              </w:rPr>
                              <w:t>4</w:t>
                            </w:r>
                          </w:p>
                          <w:p w14:paraId="0CEE2A10" w14:textId="3EC2F5F7" w:rsidR="00405A1B" w:rsidRPr="00CA3CF9" w:rsidRDefault="00CA3CF9" w:rsidP="003A3872">
                            <w:pPr>
                              <w:ind w:right="-84"/>
                              <w:rPr>
                                <w:rFonts w:asciiTheme="minorHAnsi" w:hAnsiTheme="minorHAnsi" w:cstheme="minorHAnsi"/>
                                <w:b/>
                                <w:bCs/>
                                <w:color w:val="auto"/>
                                <w:sz w:val="18"/>
                                <w:szCs w:val="18"/>
                              </w:rPr>
                            </w:pPr>
                            <w:r>
                              <w:rPr>
                                <w:rFonts w:asciiTheme="minorHAnsi" w:hAnsiTheme="minorHAnsi" w:cstheme="minorHAnsi"/>
                                <w:b/>
                                <w:bCs/>
                                <w:color w:val="auto"/>
                                <w:sz w:val="18"/>
                                <w:szCs w:val="18"/>
                              </w:rPr>
                              <w:t>Devon Teach and Treat</w:t>
                            </w:r>
                            <w:r w:rsidR="0056526E">
                              <w:rPr>
                                <w:rFonts w:asciiTheme="minorHAnsi" w:hAnsiTheme="minorHAnsi" w:cstheme="minorHAnsi"/>
                                <w:b/>
                                <w:bCs/>
                                <w:color w:val="auto"/>
                                <w:sz w:val="18"/>
                                <w:szCs w:val="18"/>
                              </w:rPr>
                              <w:t xml:space="preserve"> expressions of interest</w:t>
                            </w:r>
                            <w:r>
                              <w:rPr>
                                <w:rFonts w:asciiTheme="minorHAnsi" w:hAnsiTheme="minorHAnsi" w:cstheme="minorHAnsi"/>
                                <w:b/>
                                <w:bCs/>
                                <w:color w:val="auto"/>
                                <w:sz w:val="18"/>
                                <w:szCs w:val="18"/>
                              </w:rPr>
                              <w:tab/>
                            </w:r>
                            <w:r w:rsidR="009C2546" w:rsidRPr="00CA3CF9">
                              <w:rPr>
                                <w:rFonts w:asciiTheme="minorHAnsi" w:hAnsiTheme="minorHAnsi" w:cstheme="minorHAnsi"/>
                                <w:b/>
                                <w:bCs/>
                                <w:color w:val="auto"/>
                                <w:sz w:val="18"/>
                                <w:szCs w:val="18"/>
                              </w:rPr>
                              <w:tab/>
                            </w:r>
                            <w:r w:rsidR="0056526E">
                              <w:rPr>
                                <w:rFonts w:asciiTheme="minorHAnsi" w:hAnsiTheme="minorHAnsi" w:cstheme="minorHAnsi"/>
                                <w:b/>
                                <w:bCs/>
                                <w:color w:val="auto"/>
                                <w:sz w:val="18"/>
                                <w:szCs w:val="18"/>
                              </w:rPr>
                              <w:t>1</w:t>
                            </w:r>
                            <w:r w:rsidR="00405A1B" w:rsidRPr="00CA3CF9">
                              <w:rPr>
                                <w:rFonts w:asciiTheme="minorHAnsi" w:hAnsiTheme="minorHAnsi" w:cstheme="minorHAnsi"/>
                                <w:b/>
                                <w:bCs/>
                                <w:color w:val="auto"/>
                                <w:sz w:val="18"/>
                                <w:szCs w:val="18"/>
                              </w:rPr>
                              <w:t xml:space="preserve">   </w:t>
                            </w:r>
                            <w:r w:rsidR="0056526E">
                              <w:rPr>
                                <w:rFonts w:asciiTheme="minorHAnsi" w:hAnsiTheme="minorHAnsi" w:cstheme="minorHAnsi"/>
                                <w:b/>
                                <w:bCs/>
                                <w:color w:val="auto"/>
                                <w:sz w:val="18"/>
                                <w:szCs w:val="18"/>
                              </w:rPr>
                              <w:t>Needle exchange audit - Torbay</w:t>
                            </w:r>
                            <w:r w:rsidR="00AE1767" w:rsidRPr="00CA3CF9">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 xml:space="preserve">   </w:t>
                            </w:r>
                            <w:r w:rsidR="009C2546" w:rsidRPr="00CA3CF9">
                              <w:rPr>
                                <w:rFonts w:asciiTheme="minorHAnsi" w:hAnsiTheme="minorHAnsi" w:cstheme="minorHAnsi"/>
                                <w:b/>
                                <w:bCs/>
                                <w:color w:val="auto"/>
                                <w:sz w:val="18"/>
                                <w:szCs w:val="18"/>
                              </w:rPr>
                              <w:tab/>
                            </w:r>
                            <w:r w:rsidR="0054659E" w:rsidRPr="00CA3CF9">
                              <w:rPr>
                                <w:rFonts w:asciiTheme="minorHAnsi" w:hAnsiTheme="minorHAnsi" w:cstheme="minorHAnsi"/>
                                <w:b/>
                                <w:bCs/>
                                <w:color w:val="auto"/>
                                <w:sz w:val="18"/>
                                <w:szCs w:val="18"/>
                              </w:rPr>
                              <w:tab/>
                            </w:r>
                            <w:r>
                              <w:rPr>
                                <w:rFonts w:asciiTheme="minorHAnsi" w:hAnsiTheme="minorHAnsi" w:cstheme="minorHAnsi"/>
                                <w:b/>
                                <w:bCs/>
                                <w:color w:val="auto"/>
                                <w:sz w:val="18"/>
                                <w:szCs w:val="18"/>
                              </w:rPr>
                              <w:tab/>
                            </w:r>
                            <w:r w:rsidR="0056526E">
                              <w:rPr>
                                <w:rFonts w:asciiTheme="minorHAnsi" w:hAnsiTheme="minorHAnsi" w:cstheme="minorHAnsi"/>
                                <w:b/>
                                <w:bCs/>
                                <w:color w:val="auto"/>
                                <w:sz w:val="18"/>
                                <w:szCs w:val="18"/>
                              </w:rPr>
                              <w:t>4</w:t>
                            </w:r>
                          </w:p>
                          <w:p w14:paraId="5AA4244C" w14:textId="1DBD7E5E" w:rsidR="0054659E" w:rsidRPr="00CA3CF9" w:rsidRDefault="0056526E" w:rsidP="003A3872">
                            <w:pPr>
                              <w:rPr>
                                <w:rFonts w:asciiTheme="minorHAnsi" w:hAnsiTheme="minorHAnsi" w:cstheme="minorHAnsi"/>
                                <w:b/>
                                <w:bCs/>
                                <w:sz w:val="18"/>
                                <w:szCs w:val="18"/>
                              </w:rPr>
                            </w:pPr>
                            <w:r>
                              <w:rPr>
                                <w:rFonts w:asciiTheme="minorHAnsi" w:hAnsiTheme="minorHAnsi" w:cstheme="minorHAnsi"/>
                                <w:b/>
                                <w:bCs/>
                                <w:sz w:val="18"/>
                                <w:szCs w:val="18"/>
                              </w:rPr>
                              <w:t>Prescriber endorsement for free sexual health treatment</w:t>
                            </w:r>
                            <w:r w:rsidR="0054659E" w:rsidRPr="00CA3CF9">
                              <w:rPr>
                                <w:rFonts w:asciiTheme="minorHAnsi" w:hAnsiTheme="minorHAnsi" w:cstheme="minorHAnsi"/>
                                <w:b/>
                                <w:bCs/>
                                <w:sz w:val="18"/>
                                <w:szCs w:val="18"/>
                              </w:rPr>
                              <w:tab/>
                              <w:t xml:space="preserve">2   </w:t>
                            </w:r>
                            <w:r>
                              <w:rPr>
                                <w:rFonts w:asciiTheme="minorHAnsi" w:hAnsiTheme="minorHAnsi" w:cstheme="minorHAnsi"/>
                                <w:b/>
                                <w:bCs/>
                                <w:sz w:val="18"/>
                                <w:szCs w:val="18"/>
                              </w:rPr>
                              <w:t>Training opportunities for community pharmacists</w:t>
                            </w:r>
                            <w:r w:rsidR="0054659E"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ab/>
                              <w:t>4</w:t>
                            </w:r>
                          </w:p>
                          <w:p w14:paraId="5A0C1B82" w14:textId="33F2387F" w:rsidR="003A3872" w:rsidRDefault="0056526E" w:rsidP="003A3872">
                            <w:pPr>
                              <w:rPr>
                                <w:rFonts w:asciiTheme="minorHAnsi" w:hAnsiTheme="minorHAnsi" w:cstheme="minorHAnsi"/>
                                <w:b/>
                                <w:bCs/>
                                <w:sz w:val="18"/>
                                <w:szCs w:val="18"/>
                              </w:rPr>
                            </w:pPr>
                            <w:r>
                              <w:rPr>
                                <w:rFonts w:asciiTheme="minorHAnsi" w:hAnsiTheme="minorHAnsi" w:cstheme="minorHAnsi"/>
                                <w:b/>
                                <w:bCs/>
                                <w:sz w:val="18"/>
                                <w:szCs w:val="18"/>
                              </w:rPr>
                              <w:t>Pharmacy Quality Scheme training event</w:t>
                            </w:r>
                            <w:r w:rsidR="009C2546" w:rsidRPr="00CA3CF9">
                              <w:rPr>
                                <w:rFonts w:asciiTheme="minorHAnsi" w:hAnsiTheme="minorHAnsi" w:cstheme="minorHAnsi"/>
                                <w:b/>
                                <w:bCs/>
                                <w:sz w:val="18"/>
                                <w:szCs w:val="18"/>
                              </w:rPr>
                              <w:tab/>
                            </w:r>
                            <w:r w:rsidR="009C2546"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2</w:t>
                            </w:r>
                            <w:r>
                              <w:rPr>
                                <w:rFonts w:asciiTheme="minorHAnsi" w:hAnsiTheme="minorHAnsi" w:cstheme="minorHAnsi"/>
                                <w:b/>
                                <w:bCs/>
                                <w:sz w:val="18"/>
                                <w:szCs w:val="18"/>
                              </w:rPr>
                              <w:t xml:space="preserve">   Foundation training grant payments</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t>4</w:t>
                            </w:r>
                          </w:p>
                          <w:p w14:paraId="47DE9DEF" w14:textId="031D0563" w:rsidR="0056526E" w:rsidRPr="00CA3CF9" w:rsidRDefault="0056526E" w:rsidP="003A3872">
                            <w:pPr>
                              <w:rPr>
                                <w:rFonts w:asciiTheme="minorHAnsi" w:hAnsiTheme="minorHAnsi" w:cstheme="minorHAnsi"/>
                                <w:b/>
                                <w:bCs/>
                                <w:sz w:val="18"/>
                                <w:szCs w:val="18"/>
                              </w:rPr>
                            </w:pPr>
                            <w:r>
                              <w:rPr>
                                <w:rFonts w:asciiTheme="minorHAnsi" w:hAnsiTheme="minorHAnsi" w:cstheme="minorHAnsi"/>
                                <w:b/>
                                <w:bCs/>
                                <w:sz w:val="18"/>
                                <w:szCs w:val="18"/>
                              </w:rPr>
                              <w:t>PCN Community Pharmacy integration leads</w:t>
                            </w:r>
                            <w:r>
                              <w:rPr>
                                <w:rFonts w:asciiTheme="minorHAnsi" w:hAnsiTheme="minorHAnsi" w:cstheme="minorHAnsi"/>
                                <w:b/>
                                <w:bCs/>
                                <w:sz w:val="18"/>
                                <w:szCs w:val="18"/>
                              </w:rPr>
                              <w:tab/>
                            </w:r>
                            <w:r>
                              <w:rPr>
                                <w:rFonts w:asciiTheme="minorHAnsi" w:hAnsiTheme="minorHAnsi" w:cstheme="minorHAnsi"/>
                                <w:b/>
                                <w:bCs/>
                                <w:sz w:val="18"/>
                                <w:szCs w:val="18"/>
                              </w:rPr>
                              <w:tab/>
                            </w:r>
                            <w:r w:rsidR="00D2046B">
                              <w:rPr>
                                <w:rFonts w:asciiTheme="minorHAnsi" w:hAnsiTheme="minorHAnsi" w:cstheme="minorHAnsi"/>
                                <w:b/>
                                <w:bCs/>
                                <w:sz w:val="18"/>
                                <w:szCs w:val="18"/>
                              </w:rPr>
                              <w:t>2   DMS</w:t>
                            </w:r>
                            <w:r>
                              <w:rPr>
                                <w:rFonts w:asciiTheme="minorHAnsi" w:hAnsiTheme="minorHAnsi" w:cstheme="minorHAnsi"/>
                                <w:b/>
                                <w:bCs/>
                                <w:sz w:val="18"/>
                                <w:szCs w:val="18"/>
                              </w:rPr>
                              <w:tab/>
                            </w:r>
                            <w:r>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F051B" id="_x0000_t202" coordsize="21600,21600" o:spt="202" path="m,l,21600r21600,l21600,xe">
                <v:stroke joinstyle="miter"/>
                <v:path gradientshapeok="t" o:connecttype="rect"/>
              </v:shapetype>
              <v:shape id="Text Box 12" o:spid="_x0000_s1026" type="#_x0000_t202" style="position:absolute;left:0;text-align:left;margin-left:0;margin-top:21.15pt;width:492.75pt;height:83.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" fillcolor="#bfbfbf" strokeweight=".5pt">
                <v:textbox>
                  <w:txbxContent>
                    <w:p w14:paraId="0A40046A" w14:textId="23ED8F6E" w:rsidR="003A3872" w:rsidRPr="00CA3CF9" w:rsidRDefault="00CA3CF9" w:rsidP="003A3872">
                      <w:pPr>
                        <w:pStyle w:val="Default"/>
                        <w:ind w:right="-84"/>
                        <w:rPr>
                          <w:rFonts w:asciiTheme="minorHAnsi" w:hAnsiTheme="minorHAnsi" w:cstheme="minorHAnsi"/>
                          <w:b/>
                          <w:bCs/>
                          <w:color w:val="auto"/>
                          <w:sz w:val="18"/>
                          <w:szCs w:val="18"/>
                        </w:rPr>
                      </w:pPr>
                      <w:r w:rsidRPr="00CA3CF9">
                        <w:rPr>
                          <w:rFonts w:asciiTheme="minorHAnsi" w:hAnsiTheme="minorHAnsi" w:cstheme="minorHAnsi"/>
                          <w:b/>
                          <w:bCs/>
                          <w:color w:val="auto"/>
                          <w:sz w:val="18"/>
                          <w:szCs w:val="18"/>
                        </w:rPr>
                        <w:t>Going above and beyond</w:t>
                      </w:r>
                      <w:r>
                        <w:rPr>
                          <w:rFonts w:asciiTheme="minorHAnsi" w:hAnsiTheme="minorHAnsi" w:cstheme="minorHAnsi"/>
                          <w:b/>
                          <w:bCs/>
                          <w:color w:val="auto"/>
                          <w:sz w:val="18"/>
                          <w:szCs w:val="18"/>
                        </w:rPr>
                        <w:t xml:space="preserve"> – Pinhoe Pharmacy</w:t>
                      </w:r>
                      <w:r w:rsidRPr="00CA3CF9">
                        <w:rPr>
                          <w:rFonts w:asciiTheme="minorHAnsi" w:hAnsiTheme="minorHAnsi" w:cstheme="minorHAnsi"/>
                          <w:b/>
                          <w:bCs/>
                          <w:color w:val="auto"/>
                          <w:sz w:val="18"/>
                          <w:szCs w:val="18"/>
                        </w:rPr>
                        <w:t xml:space="preserve"> </w:t>
                      </w:r>
                      <w:r w:rsidRPr="00CA3CF9">
                        <w:rPr>
                          <w:rFonts w:asciiTheme="minorHAnsi" w:hAnsiTheme="minorHAnsi" w:cstheme="minorHAnsi"/>
                          <w:b/>
                          <w:bCs/>
                          <w:color w:val="auto"/>
                          <w:sz w:val="18"/>
                          <w:szCs w:val="18"/>
                        </w:rPr>
                        <w:tab/>
                      </w:r>
                      <w:r w:rsidR="009C2546" w:rsidRPr="00CA3CF9">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 xml:space="preserve">1   </w:t>
                      </w:r>
                      <w:r w:rsidR="0056526E">
                        <w:rPr>
                          <w:rFonts w:asciiTheme="minorHAnsi" w:hAnsiTheme="minorHAnsi" w:cstheme="minorHAnsi"/>
                          <w:b/>
                          <w:bCs/>
                          <w:color w:val="auto"/>
                          <w:sz w:val="18"/>
                          <w:szCs w:val="18"/>
                        </w:rPr>
                        <w:t>Interpretation and translation services</w:t>
                      </w:r>
                      <w:r w:rsidR="009C2546" w:rsidRPr="00CA3CF9">
                        <w:rPr>
                          <w:rFonts w:asciiTheme="minorHAnsi" w:hAnsiTheme="minorHAnsi" w:cstheme="minorHAnsi"/>
                          <w:b/>
                          <w:bCs/>
                          <w:color w:val="auto"/>
                          <w:sz w:val="18"/>
                          <w:szCs w:val="18"/>
                        </w:rPr>
                        <w:tab/>
                      </w:r>
                      <w:r>
                        <w:rPr>
                          <w:rFonts w:asciiTheme="minorHAnsi" w:hAnsiTheme="minorHAnsi" w:cstheme="minorHAnsi"/>
                          <w:b/>
                          <w:bCs/>
                          <w:color w:val="auto"/>
                          <w:sz w:val="18"/>
                          <w:szCs w:val="18"/>
                        </w:rPr>
                        <w:tab/>
                      </w:r>
                      <w:r>
                        <w:rPr>
                          <w:rFonts w:asciiTheme="minorHAnsi" w:hAnsiTheme="minorHAnsi" w:cstheme="minorHAnsi"/>
                          <w:b/>
                          <w:bCs/>
                          <w:color w:val="auto"/>
                          <w:sz w:val="18"/>
                          <w:szCs w:val="18"/>
                        </w:rPr>
                        <w:tab/>
                      </w:r>
                      <w:r w:rsidR="00770CCA" w:rsidRPr="00CA3CF9">
                        <w:rPr>
                          <w:rFonts w:asciiTheme="minorHAnsi" w:hAnsiTheme="minorHAnsi" w:cstheme="minorHAnsi"/>
                          <w:b/>
                          <w:bCs/>
                          <w:color w:val="auto"/>
                          <w:sz w:val="18"/>
                          <w:szCs w:val="18"/>
                        </w:rPr>
                        <w:t>3</w:t>
                      </w:r>
                    </w:p>
                    <w:p w14:paraId="54F61705" w14:textId="3AC8AE80" w:rsidR="003A3872" w:rsidRPr="00CA3CF9" w:rsidRDefault="00CA3CF9" w:rsidP="003A3872">
                      <w:pPr>
                        <w:ind w:right="-84"/>
                        <w:rPr>
                          <w:rFonts w:asciiTheme="minorHAnsi" w:hAnsiTheme="minorHAnsi" w:cstheme="minorHAnsi"/>
                          <w:b/>
                          <w:bCs/>
                          <w:color w:val="auto"/>
                          <w:sz w:val="18"/>
                          <w:szCs w:val="18"/>
                        </w:rPr>
                      </w:pPr>
                      <w:r>
                        <w:rPr>
                          <w:rFonts w:asciiTheme="minorHAnsi" w:hAnsiTheme="minorHAnsi" w:cstheme="minorHAnsi"/>
                          <w:b/>
                          <w:bCs/>
                          <w:color w:val="auto"/>
                          <w:sz w:val="18"/>
                          <w:szCs w:val="18"/>
                        </w:rPr>
                        <w:t>Prestigious fellowship awarded</w:t>
                      </w:r>
                      <w:r>
                        <w:rPr>
                          <w:rFonts w:asciiTheme="minorHAnsi" w:hAnsiTheme="minorHAnsi" w:cstheme="minorHAnsi"/>
                          <w:b/>
                          <w:bCs/>
                          <w:color w:val="auto"/>
                          <w:sz w:val="18"/>
                          <w:szCs w:val="18"/>
                        </w:rPr>
                        <w:tab/>
                      </w:r>
                      <w:r>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ab/>
                        <w:t xml:space="preserve">1   </w:t>
                      </w:r>
                      <w:r w:rsidR="0056526E">
                        <w:rPr>
                          <w:rFonts w:asciiTheme="minorHAnsi" w:hAnsiTheme="minorHAnsi" w:cstheme="minorHAnsi"/>
                          <w:b/>
                          <w:bCs/>
                          <w:sz w:val="18"/>
                          <w:szCs w:val="18"/>
                        </w:rPr>
                        <w:t>Sexual health consultation</w:t>
                      </w:r>
                      <w:r w:rsidR="0054659E"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ab/>
                        <w:t>3</w:t>
                      </w:r>
                    </w:p>
                    <w:p w14:paraId="7FDE03B6" w14:textId="77FEFC67" w:rsidR="003A3872" w:rsidRPr="00CA3CF9" w:rsidRDefault="00CA3CF9" w:rsidP="00AE1767">
                      <w:pPr>
                        <w:rPr>
                          <w:rFonts w:asciiTheme="minorHAnsi" w:hAnsiTheme="minorHAnsi" w:cstheme="minorHAnsi"/>
                          <w:b/>
                          <w:bCs/>
                          <w:color w:val="auto"/>
                          <w:sz w:val="18"/>
                          <w:szCs w:val="18"/>
                        </w:rPr>
                      </w:pPr>
                      <w:r>
                        <w:rPr>
                          <w:rFonts w:asciiTheme="minorHAnsi" w:hAnsiTheme="minorHAnsi" w:cstheme="minorHAnsi"/>
                          <w:b/>
                          <w:bCs/>
                          <w:sz w:val="18"/>
                          <w:szCs w:val="18"/>
                        </w:rPr>
                        <w:t>Community Pharmacy Devon rebrand!</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color w:val="auto"/>
                          <w:sz w:val="18"/>
                          <w:szCs w:val="18"/>
                        </w:rPr>
                        <w:tab/>
                      </w:r>
                      <w:r w:rsidR="00AE1767" w:rsidRPr="00CA3CF9">
                        <w:rPr>
                          <w:rFonts w:asciiTheme="minorHAnsi" w:hAnsiTheme="minorHAnsi" w:cstheme="minorHAnsi"/>
                          <w:b/>
                          <w:bCs/>
                          <w:color w:val="auto"/>
                          <w:sz w:val="18"/>
                          <w:szCs w:val="18"/>
                        </w:rPr>
                        <w:t>1</w:t>
                      </w:r>
                      <w:r w:rsidR="003A3872" w:rsidRPr="00CA3CF9">
                        <w:rPr>
                          <w:rFonts w:asciiTheme="minorHAnsi" w:hAnsiTheme="minorHAnsi" w:cstheme="minorHAnsi"/>
                          <w:b/>
                          <w:bCs/>
                          <w:color w:val="auto"/>
                          <w:sz w:val="18"/>
                          <w:szCs w:val="18"/>
                        </w:rPr>
                        <w:t xml:space="preserve">   </w:t>
                      </w:r>
                      <w:r w:rsidR="0056526E">
                        <w:rPr>
                          <w:rFonts w:asciiTheme="minorHAnsi" w:hAnsiTheme="minorHAnsi" w:cstheme="minorHAnsi"/>
                          <w:b/>
                          <w:bCs/>
                          <w:color w:val="auto"/>
                          <w:sz w:val="18"/>
                          <w:szCs w:val="18"/>
                        </w:rPr>
                        <w:t>EHC training for all pharmacists across Devon</w:t>
                      </w:r>
                      <w:r w:rsidR="00405A1B" w:rsidRPr="00CA3CF9">
                        <w:rPr>
                          <w:rFonts w:asciiTheme="minorHAnsi" w:hAnsiTheme="minorHAnsi" w:cstheme="minorHAnsi"/>
                          <w:b/>
                          <w:bCs/>
                          <w:color w:val="auto"/>
                          <w:sz w:val="18"/>
                          <w:szCs w:val="18"/>
                        </w:rPr>
                        <w:tab/>
                      </w:r>
                      <w:r w:rsidR="00405A1B" w:rsidRPr="00CA3CF9">
                        <w:rPr>
                          <w:rFonts w:asciiTheme="minorHAnsi" w:hAnsiTheme="minorHAnsi" w:cstheme="minorHAnsi"/>
                          <w:b/>
                          <w:bCs/>
                          <w:color w:val="auto"/>
                          <w:sz w:val="18"/>
                          <w:szCs w:val="18"/>
                        </w:rPr>
                        <w:tab/>
                      </w:r>
                      <w:r w:rsidR="00405A1B" w:rsidRPr="00CA3CF9">
                        <w:rPr>
                          <w:rFonts w:asciiTheme="minorHAnsi" w:hAnsiTheme="minorHAnsi" w:cstheme="minorHAnsi"/>
                          <w:b/>
                          <w:bCs/>
                          <w:color w:val="auto"/>
                          <w:sz w:val="18"/>
                          <w:szCs w:val="18"/>
                        </w:rPr>
                        <w:tab/>
                      </w:r>
                      <w:r w:rsidR="0056526E">
                        <w:rPr>
                          <w:rFonts w:asciiTheme="minorHAnsi" w:hAnsiTheme="minorHAnsi" w:cstheme="minorHAnsi"/>
                          <w:b/>
                          <w:bCs/>
                          <w:color w:val="auto"/>
                          <w:sz w:val="18"/>
                          <w:szCs w:val="18"/>
                        </w:rPr>
                        <w:t>4</w:t>
                      </w:r>
                    </w:p>
                    <w:p w14:paraId="0CEE2A10" w14:textId="3EC2F5F7" w:rsidR="00405A1B" w:rsidRPr="00CA3CF9" w:rsidRDefault="00CA3CF9" w:rsidP="003A3872">
                      <w:pPr>
                        <w:ind w:right="-84"/>
                        <w:rPr>
                          <w:rFonts w:asciiTheme="minorHAnsi" w:hAnsiTheme="minorHAnsi" w:cstheme="minorHAnsi"/>
                          <w:b/>
                          <w:bCs/>
                          <w:color w:val="auto"/>
                          <w:sz w:val="18"/>
                          <w:szCs w:val="18"/>
                        </w:rPr>
                      </w:pPr>
                      <w:r>
                        <w:rPr>
                          <w:rFonts w:asciiTheme="minorHAnsi" w:hAnsiTheme="minorHAnsi" w:cstheme="minorHAnsi"/>
                          <w:b/>
                          <w:bCs/>
                          <w:color w:val="auto"/>
                          <w:sz w:val="18"/>
                          <w:szCs w:val="18"/>
                        </w:rPr>
                        <w:t>Devon Teach and Treat</w:t>
                      </w:r>
                      <w:r w:rsidR="0056526E">
                        <w:rPr>
                          <w:rFonts w:asciiTheme="minorHAnsi" w:hAnsiTheme="minorHAnsi" w:cstheme="minorHAnsi"/>
                          <w:b/>
                          <w:bCs/>
                          <w:color w:val="auto"/>
                          <w:sz w:val="18"/>
                          <w:szCs w:val="18"/>
                        </w:rPr>
                        <w:t xml:space="preserve"> expressions of interest</w:t>
                      </w:r>
                      <w:r>
                        <w:rPr>
                          <w:rFonts w:asciiTheme="minorHAnsi" w:hAnsiTheme="minorHAnsi" w:cstheme="minorHAnsi"/>
                          <w:b/>
                          <w:bCs/>
                          <w:color w:val="auto"/>
                          <w:sz w:val="18"/>
                          <w:szCs w:val="18"/>
                        </w:rPr>
                        <w:tab/>
                      </w:r>
                      <w:r w:rsidR="009C2546" w:rsidRPr="00CA3CF9">
                        <w:rPr>
                          <w:rFonts w:asciiTheme="minorHAnsi" w:hAnsiTheme="minorHAnsi" w:cstheme="minorHAnsi"/>
                          <w:b/>
                          <w:bCs/>
                          <w:color w:val="auto"/>
                          <w:sz w:val="18"/>
                          <w:szCs w:val="18"/>
                        </w:rPr>
                        <w:tab/>
                      </w:r>
                      <w:r w:rsidR="0056526E">
                        <w:rPr>
                          <w:rFonts w:asciiTheme="minorHAnsi" w:hAnsiTheme="minorHAnsi" w:cstheme="minorHAnsi"/>
                          <w:b/>
                          <w:bCs/>
                          <w:color w:val="auto"/>
                          <w:sz w:val="18"/>
                          <w:szCs w:val="18"/>
                        </w:rPr>
                        <w:t>1</w:t>
                      </w:r>
                      <w:r w:rsidR="00405A1B" w:rsidRPr="00CA3CF9">
                        <w:rPr>
                          <w:rFonts w:asciiTheme="minorHAnsi" w:hAnsiTheme="minorHAnsi" w:cstheme="minorHAnsi"/>
                          <w:b/>
                          <w:bCs/>
                          <w:color w:val="auto"/>
                          <w:sz w:val="18"/>
                          <w:szCs w:val="18"/>
                        </w:rPr>
                        <w:t xml:space="preserve">   </w:t>
                      </w:r>
                      <w:r w:rsidR="0056526E">
                        <w:rPr>
                          <w:rFonts w:asciiTheme="minorHAnsi" w:hAnsiTheme="minorHAnsi" w:cstheme="minorHAnsi"/>
                          <w:b/>
                          <w:bCs/>
                          <w:color w:val="auto"/>
                          <w:sz w:val="18"/>
                          <w:szCs w:val="18"/>
                        </w:rPr>
                        <w:t>Needle exchange audit - Torbay</w:t>
                      </w:r>
                      <w:r w:rsidR="00AE1767" w:rsidRPr="00CA3CF9">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 xml:space="preserve">   </w:t>
                      </w:r>
                      <w:r w:rsidR="009C2546" w:rsidRPr="00CA3CF9">
                        <w:rPr>
                          <w:rFonts w:asciiTheme="minorHAnsi" w:hAnsiTheme="minorHAnsi" w:cstheme="minorHAnsi"/>
                          <w:b/>
                          <w:bCs/>
                          <w:color w:val="auto"/>
                          <w:sz w:val="18"/>
                          <w:szCs w:val="18"/>
                        </w:rPr>
                        <w:tab/>
                      </w:r>
                      <w:r w:rsidR="0054659E" w:rsidRPr="00CA3CF9">
                        <w:rPr>
                          <w:rFonts w:asciiTheme="minorHAnsi" w:hAnsiTheme="minorHAnsi" w:cstheme="minorHAnsi"/>
                          <w:b/>
                          <w:bCs/>
                          <w:color w:val="auto"/>
                          <w:sz w:val="18"/>
                          <w:szCs w:val="18"/>
                        </w:rPr>
                        <w:tab/>
                      </w:r>
                      <w:r>
                        <w:rPr>
                          <w:rFonts w:asciiTheme="minorHAnsi" w:hAnsiTheme="minorHAnsi" w:cstheme="minorHAnsi"/>
                          <w:b/>
                          <w:bCs/>
                          <w:color w:val="auto"/>
                          <w:sz w:val="18"/>
                          <w:szCs w:val="18"/>
                        </w:rPr>
                        <w:tab/>
                      </w:r>
                      <w:r w:rsidR="0056526E">
                        <w:rPr>
                          <w:rFonts w:asciiTheme="minorHAnsi" w:hAnsiTheme="minorHAnsi" w:cstheme="minorHAnsi"/>
                          <w:b/>
                          <w:bCs/>
                          <w:color w:val="auto"/>
                          <w:sz w:val="18"/>
                          <w:szCs w:val="18"/>
                        </w:rPr>
                        <w:t>4</w:t>
                      </w:r>
                    </w:p>
                    <w:p w14:paraId="5AA4244C" w14:textId="1DBD7E5E" w:rsidR="0054659E" w:rsidRPr="00CA3CF9" w:rsidRDefault="0056526E" w:rsidP="003A3872">
                      <w:pPr>
                        <w:rPr>
                          <w:rFonts w:asciiTheme="minorHAnsi" w:hAnsiTheme="minorHAnsi" w:cstheme="minorHAnsi"/>
                          <w:b/>
                          <w:bCs/>
                          <w:sz w:val="18"/>
                          <w:szCs w:val="18"/>
                        </w:rPr>
                      </w:pPr>
                      <w:r>
                        <w:rPr>
                          <w:rFonts w:asciiTheme="minorHAnsi" w:hAnsiTheme="minorHAnsi" w:cstheme="minorHAnsi"/>
                          <w:b/>
                          <w:bCs/>
                          <w:sz w:val="18"/>
                          <w:szCs w:val="18"/>
                        </w:rPr>
                        <w:t>Prescriber endorsement for free sexual health treatment</w:t>
                      </w:r>
                      <w:r w:rsidR="0054659E" w:rsidRPr="00CA3CF9">
                        <w:rPr>
                          <w:rFonts w:asciiTheme="minorHAnsi" w:hAnsiTheme="minorHAnsi" w:cstheme="minorHAnsi"/>
                          <w:b/>
                          <w:bCs/>
                          <w:sz w:val="18"/>
                          <w:szCs w:val="18"/>
                        </w:rPr>
                        <w:tab/>
                        <w:t xml:space="preserve">2   </w:t>
                      </w:r>
                      <w:r>
                        <w:rPr>
                          <w:rFonts w:asciiTheme="minorHAnsi" w:hAnsiTheme="minorHAnsi" w:cstheme="minorHAnsi"/>
                          <w:b/>
                          <w:bCs/>
                          <w:sz w:val="18"/>
                          <w:szCs w:val="18"/>
                        </w:rPr>
                        <w:t>Training opportunities for community pharmacists</w:t>
                      </w:r>
                      <w:r w:rsidR="0054659E"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ab/>
                        <w:t>4</w:t>
                      </w:r>
                    </w:p>
                    <w:p w14:paraId="5A0C1B82" w14:textId="33F2387F" w:rsidR="003A3872" w:rsidRDefault="0056526E" w:rsidP="003A3872">
                      <w:pPr>
                        <w:rPr>
                          <w:rFonts w:asciiTheme="minorHAnsi" w:hAnsiTheme="minorHAnsi" w:cstheme="minorHAnsi"/>
                          <w:b/>
                          <w:bCs/>
                          <w:sz w:val="18"/>
                          <w:szCs w:val="18"/>
                        </w:rPr>
                      </w:pPr>
                      <w:r>
                        <w:rPr>
                          <w:rFonts w:asciiTheme="minorHAnsi" w:hAnsiTheme="minorHAnsi" w:cstheme="minorHAnsi"/>
                          <w:b/>
                          <w:bCs/>
                          <w:sz w:val="18"/>
                          <w:szCs w:val="18"/>
                        </w:rPr>
                        <w:t>Pharmacy Quality Scheme training event</w:t>
                      </w:r>
                      <w:r w:rsidR="009C2546" w:rsidRPr="00CA3CF9">
                        <w:rPr>
                          <w:rFonts w:asciiTheme="minorHAnsi" w:hAnsiTheme="minorHAnsi" w:cstheme="minorHAnsi"/>
                          <w:b/>
                          <w:bCs/>
                          <w:sz w:val="18"/>
                          <w:szCs w:val="18"/>
                        </w:rPr>
                        <w:tab/>
                      </w:r>
                      <w:r w:rsidR="009C2546" w:rsidRPr="00CA3CF9">
                        <w:rPr>
                          <w:rFonts w:asciiTheme="minorHAnsi" w:hAnsiTheme="minorHAnsi" w:cstheme="minorHAnsi"/>
                          <w:b/>
                          <w:bCs/>
                          <w:sz w:val="18"/>
                          <w:szCs w:val="18"/>
                        </w:rPr>
                        <w:tab/>
                      </w:r>
                      <w:r w:rsidR="0054659E" w:rsidRPr="00CA3CF9">
                        <w:rPr>
                          <w:rFonts w:asciiTheme="minorHAnsi" w:hAnsiTheme="minorHAnsi" w:cstheme="minorHAnsi"/>
                          <w:b/>
                          <w:bCs/>
                          <w:sz w:val="18"/>
                          <w:szCs w:val="18"/>
                        </w:rPr>
                        <w:t>2</w:t>
                      </w:r>
                      <w:r>
                        <w:rPr>
                          <w:rFonts w:asciiTheme="minorHAnsi" w:hAnsiTheme="minorHAnsi" w:cstheme="minorHAnsi"/>
                          <w:b/>
                          <w:bCs/>
                          <w:sz w:val="18"/>
                          <w:szCs w:val="18"/>
                        </w:rPr>
                        <w:t xml:space="preserve">   Foundation training grant payments</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t>4</w:t>
                      </w:r>
                    </w:p>
                    <w:p w14:paraId="47DE9DEF" w14:textId="031D0563" w:rsidR="0056526E" w:rsidRPr="00CA3CF9" w:rsidRDefault="0056526E" w:rsidP="003A3872">
                      <w:pPr>
                        <w:rPr>
                          <w:rFonts w:asciiTheme="minorHAnsi" w:hAnsiTheme="minorHAnsi" w:cstheme="minorHAnsi"/>
                          <w:b/>
                          <w:bCs/>
                          <w:sz w:val="18"/>
                          <w:szCs w:val="18"/>
                        </w:rPr>
                      </w:pPr>
                      <w:r>
                        <w:rPr>
                          <w:rFonts w:asciiTheme="minorHAnsi" w:hAnsiTheme="minorHAnsi" w:cstheme="minorHAnsi"/>
                          <w:b/>
                          <w:bCs/>
                          <w:sz w:val="18"/>
                          <w:szCs w:val="18"/>
                        </w:rPr>
                        <w:t>PCN Community Pharmacy integration leads</w:t>
                      </w:r>
                      <w:r>
                        <w:rPr>
                          <w:rFonts w:asciiTheme="minorHAnsi" w:hAnsiTheme="minorHAnsi" w:cstheme="minorHAnsi"/>
                          <w:b/>
                          <w:bCs/>
                          <w:sz w:val="18"/>
                          <w:szCs w:val="18"/>
                        </w:rPr>
                        <w:tab/>
                      </w:r>
                      <w:r>
                        <w:rPr>
                          <w:rFonts w:asciiTheme="minorHAnsi" w:hAnsiTheme="minorHAnsi" w:cstheme="minorHAnsi"/>
                          <w:b/>
                          <w:bCs/>
                          <w:sz w:val="18"/>
                          <w:szCs w:val="18"/>
                        </w:rPr>
                        <w:tab/>
                      </w:r>
                      <w:r w:rsidR="00D2046B">
                        <w:rPr>
                          <w:rFonts w:asciiTheme="minorHAnsi" w:hAnsiTheme="minorHAnsi" w:cstheme="minorHAnsi"/>
                          <w:b/>
                          <w:bCs/>
                          <w:sz w:val="18"/>
                          <w:szCs w:val="18"/>
                        </w:rPr>
                        <w:t>2   DMS</w:t>
                      </w:r>
                      <w:r>
                        <w:rPr>
                          <w:rFonts w:asciiTheme="minorHAnsi" w:hAnsiTheme="minorHAnsi" w:cstheme="minorHAnsi"/>
                          <w:b/>
                          <w:bCs/>
                          <w:sz w:val="18"/>
                          <w:szCs w:val="18"/>
                        </w:rPr>
                        <w:tab/>
                      </w:r>
                      <w:r>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t>4</w:t>
                      </w:r>
                    </w:p>
                  </w:txbxContent>
                </v:textbox>
                <w10:wrap type="tight" anchorx="margin"/>
              </v:shape>
            </w:pict>
          </mc:Fallback>
        </mc:AlternateContent>
      </w:r>
    </w:p>
    <w:p w14:paraId="5EDFB957" w14:textId="77777777" w:rsidR="00F20F0E" w:rsidRDefault="00F20F0E" w:rsidP="00F20F0E">
      <w:pPr>
        <w:rPr>
          <w:rFonts w:ascii="Calibri" w:eastAsia="Calibri" w:hAnsi="Calibri" w:cs="Calibri"/>
          <w:b/>
          <w:bCs/>
          <w:color w:val="auto"/>
          <w:kern w:val="0"/>
          <w:lang w:val="en-GB" w:eastAsia="en-GB"/>
        </w:rPr>
      </w:pPr>
    </w:p>
    <w:p w14:paraId="2738B6A9" w14:textId="51FC80A2" w:rsidR="00F20F0E" w:rsidRPr="00900011" w:rsidRDefault="00F20F0E" w:rsidP="00F20F0E">
      <w:pPr>
        <w:rPr>
          <w:rFonts w:asciiTheme="minorHAnsi" w:eastAsia="Calibri" w:hAnsiTheme="minorHAnsi" w:cstheme="minorHAnsi"/>
          <w:b/>
          <w:bCs/>
          <w:color w:val="auto"/>
          <w:kern w:val="0"/>
          <w:sz w:val="22"/>
          <w:szCs w:val="22"/>
          <w:lang w:val="en-GB" w:eastAsia="en-GB"/>
        </w:rPr>
      </w:pPr>
      <w:r w:rsidRPr="00900011">
        <w:rPr>
          <w:rFonts w:asciiTheme="minorHAnsi" w:eastAsia="Calibri" w:hAnsiTheme="minorHAnsi" w:cstheme="minorHAnsi"/>
          <w:b/>
          <w:bCs/>
          <w:color w:val="auto"/>
          <w:kern w:val="0"/>
          <w:sz w:val="22"/>
          <w:szCs w:val="22"/>
          <w:lang w:val="en-GB" w:eastAsia="en-GB"/>
        </w:rPr>
        <w:t>Going Above and Beyond – Shout out to Pinhoe Pharmacy!</w:t>
      </w:r>
    </w:p>
    <w:p w14:paraId="647320E8" w14:textId="77777777" w:rsidR="00C26A61" w:rsidRPr="00900011" w:rsidRDefault="00C26A61" w:rsidP="00C26A61">
      <w:pPr>
        <w:rPr>
          <w:rFonts w:asciiTheme="minorHAnsi" w:hAnsiTheme="minorHAnsi" w:cstheme="minorHAnsi"/>
          <w:sz w:val="22"/>
          <w:szCs w:val="22"/>
        </w:rPr>
      </w:pPr>
    </w:p>
    <w:p w14:paraId="42C1092B" w14:textId="0250C6F5" w:rsidR="00F20F0E" w:rsidRPr="00900011" w:rsidRDefault="00C26A61" w:rsidP="00C26A61">
      <w:pPr>
        <w:rPr>
          <w:rFonts w:asciiTheme="minorHAnsi" w:hAnsiTheme="minorHAnsi" w:cstheme="minorHAnsi"/>
          <w:sz w:val="22"/>
          <w:szCs w:val="22"/>
        </w:rPr>
      </w:pPr>
      <w:r w:rsidRPr="00900011">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5B494B29" wp14:editId="25D55663">
                <wp:simplePos x="0" y="0"/>
                <wp:positionH relativeFrom="column">
                  <wp:posOffset>19050</wp:posOffset>
                </wp:positionH>
                <wp:positionV relativeFrom="paragraph">
                  <wp:posOffset>59055</wp:posOffset>
                </wp:positionV>
                <wp:extent cx="1476375" cy="2000250"/>
                <wp:effectExtent l="0" t="0" r="28575" b="19050"/>
                <wp:wrapThrough wrapText="bothSides">
                  <wp:wrapPolygon edited="0">
                    <wp:start x="0" y="0"/>
                    <wp:lineTo x="0" y="21600"/>
                    <wp:lineTo x="21739" y="21600"/>
                    <wp:lineTo x="21739" y="0"/>
                    <wp:lineTo x="0" y="0"/>
                  </wp:wrapPolygon>
                </wp:wrapThrough>
                <wp:docPr id="1013911528" name="Text Box 1"/>
                <wp:cNvGraphicFramePr/>
                <a:graphic xmlns:a="http://schemas.openxmlformats.org/drawingml/2006/main">
                  <a:graphicData uri="http://schemas.microsoft.com/office/word/2010/wordprocessingShape">
                    <wps:wsp>
                      <wps:cNvSpPr txBox="1"/>
                      <wps:spPr>
                        <a:xfrm>
                          <a:off x="0" y="0"/>
                          <a:ext cx="1476375" cy="2000250"/>
                        </a:xfrm>
                        <a:prstGeom prst="rect">
                          <a:avLst/>
                        </a:prstGeom>
                        <a:solidFill>
                          <a:schemeClr val="lt1"/>
                        </a:solidFill>
                        <a:ln w="6350">
                          <a:solidFill>
                            <a:prstClr val="black"/>
                          </a:solidFill>
                        </a:ln>
                      </wps:spPr>
                      <wps:txbx>
                        <w:txbxContent>
                          <w:p w14:paraId="171F1B9E" w14:textId="77777777" w:rsidR="00C26A61" w:rsidRDefault="00C26A61" w:rsidP="00C26A61">
                            <w:r>
                              <w:rPr>
                                <w:noProof/>
                              </w:rPr>
                              <w:drawing>
                                <wp:inline distT="0" distB="0" distL="0" distR="0" wp14:anchorId="2547A4C7" wp14:editId="48891C17">
                                  <wp:extent cx="1257935" cy="1902460"/>
                                  <wp:effectExtent l="0" t="0" r="0" b="2540"/>
                                  <wp:docPr id="1942957625" name="Picture 1942957625"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645339" name="Picture 2" descr="A group of women posing for a phot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57935" cy="1902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494B29" id="Text Box 1" o:spid="_x0000_s1027" type="#_x0000_t202" style="position:absolute;margin-left:1.5pt;margin-top:4.65pt;width:116.25pt;height:15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" fillcolor="white [3201]" strokeweight=".5pt">
                <v:textbox>
                  <w:txbxContent>
                    <w:p w14:paraId="171F1B9E" w14:textId="77777777" w:rsidR="00C26A61" w:rsidRDefault="00C26A61" w:rsidP="00C26A61">
                      <w:r>
                        <w:rPr>
                          <w:noProof/>
                        </w:rPr>
                        <w:drawing>
                          <wp:inline distT="0" distB="0" distL="0" distR="0" wp14:anchorId="2547A4C7" wp14:editId="48891C17">
                            <wp:extent cx="1257935" cy="1902460"/>
                            <wp:effectExtent l="0" t="0" r="0" b="2540"/>
                            <wp:docPr id="1942957625" name="Picture 1942957625"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645339" name="Picture 2" descr="A group of women posing for a phot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57935" cy="1902460"/>
                                    </a:xfrm>
                                    <a:prstGeom prst="rect">
                                      <a:avLst/>
                                    </a:prstGeom>
                                  </pic:spPr>
                                </pic:pic>
                              </a:graphicData>
                            </a:graphic>
                          </wp:inline>
                        </w:drawing>
                      </w:r>
                    </w:p>
                  </w:txbxContent>
                </v:textbox>
                <w10:wrap type="through"/>
              </v:shape>
            </w:pict>
          </mc:Fallback>
        </mc:AlternateContent>
      </w:r>
      <w:r w:rsidRPr="00900011">
        <w:rPr>
          <w:rFonts w:asciiTheme="minorHAnsi" w:hAnsiTheme="minorHAnsi" w:cstheme="minorHAnsi"/>
          <w:sz w:val="22"/>
          <w:szCs w:val="22"/>
        </w:rPr>
        <w:t xml:space="preserve">The annual Chemist and Druggist 2023 Awards have recently been held in London. We were delighted to see that Pinhoe Pharmacy in Exeter </w:t>
      </w:r>
      <w:r w:rsidRPr="00094BF9">
        <w:rPr>
          <w:rFonts w:asciiTheme="minorHAnsi" w:hAnsiTheme="minorHAnsi" w:cstheme="minorHAnsi"/>
          <w:sz w:val="22"/>
          <w:szCs w:val="22"/>
        </w:rPr>
        <w:t xml:space="preserve">won </w:t>
      </w:r>
      <w:r w:rsidR="00094BF9" w:rsidRPr="00094BF9">
        <w:rPr>
          <w:rFonts w:asciiTheme="minorHAnsi" w:hAnsiTheme="minorHAnsi" w:cstheme="minorHAnsi"/>
          <w:sz w:val="22"/>
          <w:szCs w:val="22"/>
        </w:rPr>
        <w:t>in</w:t>
      </w:r>
      <w:r w:rsidRPr="00094BF9">
        <w:rPr>
          <w:rFonts w:asciiTheme="minorHAnsi" w:hAnsiTheme="minorHAnsi" w:cstheme="minorHAnsi"/>
          <w:sz w:val="22"/>
          <w:szCs w:val="22"/>
        </w:rPr>
        <w:t xml:space="preserve"> </w:t>
      </w:r>
      <w:r w:rsidR="00094BF9" w:rsidRPr="00094BF9">
        <w:rPr>
          <w:rFonts w:asciiTheme="minorHAnsi" w:hAnsiTheme="minorHAnsi" w:cstheme="minorHAnsi"/>
          <w:sz w:val="22"/>
          <w:szCs w:val="22"/>
        </w:rPr>
        <w:t xml:space="preserve">the </w:t>
      </w:r>
      <w:r w:rsidRPr="00094BF9">
        <w:rPr>
          <w:rFonts w:asciiTheme="minorHAnsi" w:hAnsiTheme="minorHAnsi" w:cstheme="minorHAnsi"/>
          <w:sz w:val="22"/>
          <w:szCs w:val="22"/>
        </w:rPr>
        <w:t xml:space="preserve">category </w:t>
      </w:r>
      <w:r w:rsidR="00094BF9" w:rsidRPr="00094BF9">
        <w:rPr>
          <w:rFonts w:asciiTheme="minorHAnsi" w:hAnsiTheme="minorHAnsi" w:cstheme="minorHAnsi"/>
          <w:sz w:val="22"/>
          <w:szCs w:val="22"/>
        </w:rPr>
        <w:t>of</w:t>
      </w:r>
    </w:p>
    <w:p w14:paraId="4F07883B" w14:textId="721FA31A" w:rsidR="00C26A61" w:rsidRPr="00900011" w:rsidRDefault="00C26A61" w:rsidP="00C26A61">
      <w:pPr>
        <w:rPr>
          <w:rFonts w:asciiTheme="minorHAnsi" w:hAnsiTheme="minorHAnsi" w:cstheme="minorHAnsi"/>
          <w:sz w:val="22"/>
          <w:szCs w:val="22"/>
        </w:rPr>
      </w:pPr>
      <w:r w:rsidRPr="00900011">
        <w:rPr>
          <w:rFonts w:asciiTheme="minorHAnsi" w:hAnsiTheme="minorHAnsi" w:cstheme="minorHAnsi"/>
          <w:sz w:val="22"/>
          <w:szCs w:val="22"/>
        </w:rPr>
        <w:t>Above and Beyond as a pharmacy team by helping source emergency Parkinson’s medication for a patient in their moment of need.</w:t>
      </w:r>
    </w:p>
    <w:p w14:paraId="41FF50CC" w14:textId="77777777" w:rsidR="00F20F0E" w:rsidRPr="00900011" w:rsidRDefault="00F20F0E" w:rsidP="00C26A61">
      <w:pPr>
        <w:rPr>
          <w:rFonts w:asciiTheme="minorHAnsi" w:hAnsiTheme="minorHAnsi" w:cstheme="minorHAnsi"/>
          <w:sz w:val="22"/>
          <w:szCs w:val="22"/>
        </w:rPr>
      </w:pPr>
    </w:p>
    <w:p w14:paraId="3C995ABC" w14:textId="5AD895FF" w:rsidR="00C26A61" w:rsidRPr="00900011" w:rsidRDefault="00C26A61" w:rsidP="00C26A61">
      <w:pPr>
        <w:rPr>
          <w:rFonts w:asciiTheme="minorHAnsi" w:hAnsiTheme="minorHAnsi" w:cstheme="minorHAnsi"/>
          <w:sz w:val="22"/>
          <w:szCs w:val="22"/>
        </w:rPr>
      </w:pPr>
      <w:r w:rsidRPr="00900011">
        <w:rPr>
          <w:rFonts w:asciiTheme="minorHAnsi" w:hAnsiTheme="minorHAnsi" w:cstheme="minorHAnsi"/>
          <w:sz w:val="22"/>
          <w:szCs w:val="22"/>
        </w:rPr>
        <w:t>Pinhoe Pharmacy was busy contending with stock shortages and was in the midst of swapping over to a new patient medication record (PMR) system. Despite this, dispenser Jo Fairbairn answered a call from a patient in distress, even though she had 60 dossette trays to complete. The patient was 244 miles away from home and had tried numerous pharmacies to see if they could get hold of their vital Parkinson’s medication – but to no avail. Jo responded professionally and the Pinhoe Pharmacy team arranged to get the medications that very afternoon. Once they arrived, the medication was delivered to the patient on an emergency basis. The patient wrote to the pharmacy to say they would “always be grateful” for the excellent service they received.</w:t>
      </w:r>
    </w:p>
    <w:p w14:paraId="623AB00B" w14:textId="77777777" w:rsidR="00C26A61" w:rsidRPr="00900011" w:rsidRDefault="00C26A61" w:rsidP="00C26A61">
      <w:pPr>
        <w:rPr>
          <w:rFonts w:asciiTheme="minorHAnsi" w:hAnsiTheme="minorHAnsi" w:cstheme="minorHAnsi"/>
          <w:sz w:val="22"/>
          <w:szCs w:val="22"/>
        </w:rPr>
      </w:pPr>
    </w:p>
    <w:p w14:paraId="0080765C" w14:textId="77777777" w:rsidR="00C26A61" w:rsidRPr="00900011" w:rsidRDefault="00C26A61" w:rsidP="00C26A61">
      <w:pPr>
        <w:rPr>
          <w:rFonts w:asciiTheme="minorHAnsi" w:hAnsiTheme="minorHAnsi" w:cstheme="minorHAnsi"/>
          <w:sz w:val="22"/>
          <w:szCs w:val="22"/>
        </w:rPr>
      </w:pPr>
      <w:r w:rsidRPr="00900011">
        <w:rPr>
          <w:rFonts w:asciiTheme="minorHAnsi" w:hAnsiTheme="minorHAnsi" w:cstheme="minorHAnsi"/>
          <w:sz w:val="22"/>
          <w:szCs w:val="22"/>
        </w:rPr>
        <w:t xml:space="preserve">We’d like to take this opportunity to congratulate the team at Pinhoe Pharmacy who were also finalists in the Independent Pharmacy of the Year award. </w:t>
      </w:r>
    </w:p>
    <w:p w14:paraId="10A48212" w14:textId="4F8E09E9" w:rsidR="00FA6BD4" w:rsidRPr="00900011" w:rsidRDefault="00FA6BD4" w:rsidP="00FA6BD4">
      <w:pPr>
        <w:rPr>
          <w:rFonts w:asciiTheme="minorHAnsi" w:hAnsiTheme="minorHAnsi" w:cstheme="minorHAnsi"/>
          <w:b/>
          <w:bCs/>
          <w:i/>
          <w:iCs/>
          <w:sz w:val="22"/>
          <w:szCs w:val="22"/>
        </w:rPr>
      </w:pPr>
    </w:p>
    <w:p w14:paraId="71EDD0FD" w14:textId="4F0C9079" w:rsidR="00770CCA" w:rsidRPr="00900011" w:rsidRDefault="00D14EBE" w:rsidP="00FA6BD4">
      <w:pPr>
        <w:rPr>
          <w:rFonts w:asciiTheme="minorHAnsi" w:hAnsiTheme="minorHAnsi" w:cstheme="minorHAnsi"/>
          <w:sz w:val="22"/>
          <w:szCs w:val="22"/>
          <w:shd w:val="clear" w:color="auto" w:fill="FFFFFF"/>
        </w:rPr>
      </w:pPr>
      <w:r>
        <w:rPr>
          <w:rFonts w:asciiTheme="minorHAnsi" w:hAnsiTheme="minorHAnsi" w:cstheme="minorHAnsi"/>
          <w:sz w:val="22"/>
          <w:szCs w:val="22"/>
        </w:rPr>
        <w:pict w14:anchorId="1F4FA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15pt;height:2.1pt" o:hrpct="0" o:hralign="center" o:hr="t">
            <v:imagedata r:id="rId13" o:title="BD21307_"/>
          </v:shape>
        </w:pict>
      </w:r>
    </w:p>
    <w:p w14:paraId="059E919A" w14:textId="77777777" w:rsidR="00770CCA" w:rsidRPr="00900011" w:rsidRDefault="00770CCA" w:rsidP="00FA6BD4">
      <w:pPr>
        <w:rPr>
          <w:rFonts w:asciiTheme="minorHAnsi" w:hAnsiTheme="minorHAnsi" w:cstheme="minorHAnsi"/>
          <w:sz w:val="22"/>
          <w:szCs w:val="22"/>
          <w:shd w:val="clear" w:color="auto" w:fill="FFFFFF"/>
        </w:rPr>
      </w:pPr>
    </w:p>
    <w:p w14:paraId="763D3C0F" w14:textId="77777777" w:rsidR="00C26A61" w:rsidRPr="00900011" w:rsidRDefault="00C26A61" w:rsidP="00C26A61">
      <w:pPr>
        <w:spacing w:after="160" w:line="259" w:lineRule="auto"/>
        <w:rPr>
          <w:rFonts w:asciiTheme="minorHAnsi" w:eastAsia="Calibri" w:hAnsiTheme="minorHAnsi" w:cstheme="minorHAnsi"/>
          <w:b/>
          <w:bCs/>
          <w:color w:val="auto"/>
          <w:kern w:val="0"/>
          <w:sz w:val="22"/>
          <w:szCs w:val="22"/>
          <w:lang w:val="en-GB"/>
        </w:rPr>
      </w:pPr>
      <w:bookmarkStart w:id="0" w:name="_Hlk141871325"/>
      <w:r w:rsidRPr="00900011">
        <w:rPr>
          <w:rFonts w:asciiTheme="minorHAnsi" w:eastAsia="Calibri" w:hAnsiTheme="minorHAnsi" w:cstheme="minorHAnsi"/>
          <w:b/>
          <w:bCs/>
          <w:color w:val="auto"/>
          <w:kern w:val="0"/>
          <w:sz w:val="22"/>
          <w:szCs w:val="22"/>
          <w:lang w:val="en-GB"/>
        </w:rPr>
        <w:t>Prestigious Fellowship awarded to Ian Findlay, Community Pharmacist</w:t>
      </w:r>
    </w:p>
    <w:p w14:paraId="5E70E1EF" w14:textId="3A790CB8" w:rsidR="00770CCA" w:rsidRPr="00900011" w:rsidRDefault="00C26A61" w:rsidP="00C26A61">
      <w:pPr>
        <w:spacing w:after="160" w:line="259" w:lineRule="auto"/>
        <w:rPr>
          <w:rFonts w:asciiTheme="minorHAnsi" w:eastAsia="Calibri" w:hAnsiTheme="minorHAnsi" w:cstheme="minorHAnsi"/>
          <w:color w:val="auto"/>
          <w:kern w:val="0"/>
          <w:sz w:val="22"/>
          <w:szCs w:val="22"/>
          <w:lang w:val="en-GB"/>
        </w:rPr>
      </w:pPr>
      <w:r w:rsidRPr="00900011">
        <w:rPr>
          <w:rFonts w:asciiTheme="minorHAnsi" w:eastAsia="Calibri" w:hAnsiTheme="minorHAnsi" w:cstheme="minorHAnsi"/>
          <w:color w:val="auto"/>
          <w:kern w:val="0"/>
          <w:sz w:val="22"/>
          <w:szCs w:val="22"/>
          <w:lang w:val="en-GB"/>
        </w:rPr>
        <w:t>Congratulations are also due to Ian Findlay who works at Morton’s Pharmacy in Axminster as the Pharmacy Manager as well as working as an Independent Prescriber for Axminster Medical Practice.  He has been awarded one of the highest accolades in the profession and recently became a Fellow of the Royal Pharmaceutical Society (RPS).  The RPS is the professional membership body for pharmacists</w:t>
      </w:r>
      <w:r w:rsidR="00F248B6">
        <w:rPr>
          <w:rFonts w:asciiTheme="minorHAnsi" w:eastAsia="Calibri" w:hAnsiTheme="minorHAnsi" w:cstheme="minorHAnsi"/>
          <w:color w:val="auto"/>
          <w:kern w:val="0"/>
          <w:sz w:val="22"/>
          <w:szCs w:val="22"/>
          <w:lang w:val="en-GB"/>
        </w:rPr>
        <w:t xml:space="preserve"> and pharmacy students. </w:t>
      </w:r>
      <w:r w:rsidRPr="00900011">
        <w:rPr>
          <w:rFonts w:asciiTheme="minorHAnsi" w:eastAsia="Calibri" w:hAnsiTheme="minorHAnsi" w:cstheme="minorHAnsi"/>
          <w:color w:val="auto"/>
          <w:kern w:val="0"/>
          <w:sz w:val="22"/>
          <w:szCs w:val="22"/>
          <w:lang w:val="en-GB"/>
        </w:rPr>
        <w:t xml:space="preserve">Fellowships are based on nominations from other pharmacists which reflects the high esteem in which he is held by his peers in the pharmacy profession.   </w:t>
      </w:r>
    </w:p>
    <w:p w14:paraId="61282A8E" w14:textId="3861317A" w:rsidR="00770CCA" w:rsidRPr="00900011" w:rsidRDefault="00D14EBE" w:rsidP="00FA6BD4">
      <w:pPr>
        <w:rPr>
          <w:rFonts w:asciiTheme="minorHAnsi" w:hAnsiTheme="minorHAnsi" w:cstheme="minorHAnsi"/>
          <w:sz w:val="22"/>
          <w:szCs w:val="22"/>
        </w:rPr>
      </w:pPr>
      <w:r>
        <w:rPr>
          <w:rFonts w:asciiTheme="minorHAnsi" w:hAnsiTheme="minorHAnsi" w:cstheme="minorHAnsi"/>
          <w:sz w:val="22"/>
          <w:szCs w:val="22"/>
        </w:rPr>
        <w:pict w14:anchorId="683AF1F5">
          <v:shape id="_x0000_i1026" type="#_x0000_t75" style="width:231.15pt;height:2.1pt" o:hrpct="0" o:hralign="center" o:hr="t">
            <v:imagedata r:id="rId13" o:title="BD21307_"/>
          </v:shape>
        </w:pict>
      </w:r>
    </w:p>
    <w:bookmarkEnd w:id="0"/>
    <w:p w14:paraId="3E4C0FD6" w14:textId="77777777" w:rsidR="00FA6BD4" w:rsidRPr="00900011" w:rsidRDefault="00FA6BD4" w:rsidP="00FA6BD4">
      <w:pPr>
        <w:rPr>
          <w:rFonts w:asciiTheme="minorHAnsi" w:hAnsiTheme="minorHAnsi" w:cstheme="minorHAnsi"/>
          <w:sz w:val="22"/>
          <w:szCs w:val="22"/>
          <w:shd w:val="clear" w:color="auto" w:fill="FFFFFF"/>
        </w:rPr>
      </w:pPr>
    </w:p>
    <w:p w14:paraId="617E4C82" w14:textId="77777777" w:rsidR="00C26A61" w:rsidRPr="00900011" w:rsidRDefault="00C26A61" w:rsidP="00C26A61">
      <w:pPr>
        <w:rPr>
          <w:rFonts w:asciiTheme="minorHAnsi" w:eastAsia="Calibri" w:hAnsiTheme="minorHAnsi" w:cstheme="minorHAnsi"/>
          <w:b/>
          <w:bCs/>
          <w:kern w:val="0"/>
          <w:sz w:val="22"/>
          <w:szCs w:val="22"/>
          <w:lang w:val="en-GB" w:eastAsia="en-GB"/>
        </w:rPr>
      </w:pPr>
      <w:bookmarkStart w:id="1" w:name="_Hlk138153031"/>
      <w:r w:rsidRPr="00900011">
        <w:rPr>
          <w:rFonts w:asciiTheme="minorHAnsi" w:eastAsia="Calibri" w:hAnsiTheme="minorHAnsi" w:cstheme="minorHAnsi"/>
          <w:b/>
          <w:bCs/>
          <w:kern w:val="0"/>
          <w:sz w:val="22"/>
          <w:szCs w:val="22"/>
          <w:lang w:val="en-GB" w:eastAsia="en-GB"/>
        </w:rPr>
        <w:t>Community Pharmacy Devon Rebrand!</w:t>
      </w:r>
    </w:p>
    <w:p w14:paraId="454A12A2" w14:textId="77777777" w:rsidR="00C26A61" w:rsidRPr="00900011" w:rsidRDefault="00C26A61" w:rsidP="00C26A61">
      <w:pPr>
        <w:rPr>
          <w:rFonts w:asciiTheme="minorHAnsi" w:eastAsia="Calibri" w:hAnsiTheme="minorHAnsi" w:cstheme="minorHAnsi"/>
          <w:b/>
          <w:bCs/>
          <w:kern w:val="0"/>
          <w:sz w:val="22"/>
          <w:szCs w:val="22"/>
          <w:lang w:val="en-GB" w:eastAsia="en-GB"/>
        </w:rPr>
      </w:pPr>
    </w:p>
    <w:p w14:paraId="45B9B0E9" w14:textId="77777777" w:rsidR="00C26A61" w:rsidRPr="00900011" w:rsidRDefault="00C26A61" w:rsidP="00C26A61">
      <w:pPr>
        <w:rPr>
          <w:rFonts w:asciiTheme="minorHAnsi" w:eastAsia="Calibri" w:hAnsiTheme="minorHAnsi" w:cstheme="minorHAnsi"/>
          <w:kern w:val="0"/>
          <w:sz w:val="22"/>
          <w:szCs w:val="22"/>
          <w:lang w:val="en-GB" w:eastAsia="en-GB"/>
        </w:rPr>
      </w:pPr>
      <w:r w:rsidRPr="00900011">
        <w:rPr>
          <w:rFonts w:asciiTheme="minorHAnsi" w:eastAsia="Calibri" w:hAnsiTheme="minorHAnsi" w:cstheme="minorHAnsi"/>
          <w:kern w:val="0"/>
          <w:sz w:val="22"/>
          <w:szCs w:val="22"/>
          <w:lang w:val="en-GB" w:eastAsia="en-GB"/>
        </w:rPr>
        <w:t>We are now Community Pharmacy Devon!  Following the recommendations from the Pharmacy Representation Review Steering Group when it was recommended that PSNC rebranded as Community Pharmacy England, and all LPCs rebranded to Community Pharmacy (PLACE) here we are!  We have aligned this process with the new Committee term which started on the 1</w:t>
      </w:r>
      <w:r w:rsidRPr="00900011">
        <w:rPr>
          <w:rFonts w:asciiTheme="minorHAnsi" w:eastAsia="Calibri" w:hAnsiTheme="minorHAnsi" w:cstheme="minorHAnsi"/>
          <w:kern w:val="0"/>
          <w:sz w:val="22"/>
          <w:szCs w:val="22"/>
          <w:vertAlign w:val="superscript"/>
          <w:lang w:val="en-GB" w:eastAsia="en-GB"/>
        </w:rPr>
        <w:t>st</w:t>
      </w:r>
      <w:r w:rsidRPr="00900011">
        <w:rPr>
          <w:rFonts w:asciiTheme="minorHAnsi" w:eastAsia="Calibri" w:hAnsiTheme="minorHAnsi" w:cstheme="minorHAnsi"/>
          <w:kern w:val="0"/>
          <w:sz w:val="22"/>
          <w:szCs w:val="22"/>
          <w:lang w:val="en-GB" w:eastAsia="en-GB"/>
        </w:rPr>
        <w:t xml:space="preserve"> July 2023 and we are now operating as Community Pharmacy Devon.  </w:t>
      </w:r>
    </w:p>
    <w:p w14:paraId="7FC4AF3C" w14:textId="77777777" w:rsidR="00C26A61" w:rsidRPr="00900011" w:rsidRDefault="00C26A61" w:rsidP="00C26A61">
      <w:pPr>
        <w:rPr>
          <w:rFonts w:asciiTheme="minorHAnsi" w:eastAsia="Calibri" w:hAnsiTheme="minorHAnsi" w:cstheme="minorHAnsi"/>
          <w:kern w:val="0"/>
          <w:sz w:val="22"/>
          <w:szCs w:val="22"/>
          <w:lang w:val="en-GB" w:eastAsia="en-GB"/>
        </w:rPr>
      </w:pPr>
    </w:p>
    <w:p w14:paraId="35368BF1" w14:textId="3870EE97" w:rsidR="001A35AC" w:rsidRPr="00900011" w:rsidRDefault="00D14EBE">
      <w:pPr>
        <w:rPr>
          <w:rFonts w:asciiTheme="minorHAnsi" w:hAnsiTheme="minorHAnsi" w:cstheme="minorHAnsi"/>
          <w:sz w:val="22"/>
          <w:szCs w:val="22"/>
        </w:rPr>
      </w:pPr>
      <w:bookmarkStart w:id="2" w:name="_Hlk141879078"/>
      <w:r>
        <w:rPr>
          <w:rFonts w:asciiTheme="minorHAnsi" w:hAnsiTheme="minorHAnsi" w:cstheme="minorHAnsi"/>
          <w:sz w:val="22"/>
          <w:szCs w:val="22"/>
        </w:rPr>
        <w:pict w14:anchorId="42B86E6C">
          <v:shape id="_x0000_i1027" type="#_x0000_t75" style="width:231.15pt;height:2.1pt" o:hrpct="0" o:hralign="center" o:hr="t">
            <v:imagedata r:id="rId13" o:title="BD21307_"/>
          </v:shape>
        </w:pict>
      </w:r>
      <w:bookmarkEnd w:id="2"/>
    </w:p>
    <w:p w14:paraId="69B85DF5" w14:textId="77777777" w:rsidR="00F20F0E" w:rsidRPr="00900011" w:rsidRDefault="00F20F0E" w:rsidP="00770CCA">
      <w:pPr>
        <w:tabs>
          <w:tab w:val="left" w:pos="9439"/>
        </w:tabs>
        <w:ind w:right="709"/>
        <w:jc w:val="both"/>
        <w:outlineLvl w:val="0"/>
        <w:rPr>
          <w:rFonts w:asciiTheme="minorHAnsi" w:hAnsiTheme="minorHAnsi" w:cstheme="minorHAnsi"/>
          <w:b/>
          <w:bCs/>
          <w:sz w:val="22"/>
          <w:szCs w:val="22"/>
        </w:rPr>
      </w:pPr>
    </w:p>
    <w:bookmarkEnd w:id="1"/>
    <w:p w14:paraId="2399887C" w14:textId="77777777" w:rsidR="00900011" w:rsidRDefault="00900011" w:rsidP="008B65E2">
      <w:pPr>
        <w:rPr>
          <w:rFonts w:asciiTheme="minorHAnsi" w:hAnsiTheme="minorHAnsi" w:cstheme="minorHAnsi"/>
          <w:b/>
          <w:bCs/>
          <w:sz w:val="22"/>
          <w:szCs w:val="22"/>
        </w:rPr>
      </w:pPr>
    </w:p>
    <w:p w14:paraId="61D6972F" w14:textId="77777777" w:rsidR="00900011" w:rsidRDefault="00900011" w:rsidP="008B65E2">
      <w:pPr>
        <w:rPr>
          <w:rFonts w:asciiTheme="minorHAnsi" w:hAnsiTheme="minorHAnsi" w:cstheme="minorHAnsi"/>
          <w:b/>
          <w:bCs/>
          <w:sz w:val="22"/>
          <w:szCs w:val="22"/>
        </w:rPr>
      </w:pPr>
    </w:p>
    <w:p w14:paraId="20B6375D" w14:textId="5415C294" w:rsidR="00C26A61" w:rsidRPr="00900011" w:rsidRDefault="00C26A61" w:rsidP="008B65E2">
      <w:pPr>
        <w:rPr>
          <w:rFonts w:asciiTheme="minorHAnsi" w:hAnsiTheme="minorHAnsi" w:cstheme="minorHAnsi"/>
          <w:b/>
          <w:bCs/>
          <w:sz w:val="22"/>
          <w:szCs w:val="22"/>
        </w:rPr>
      </w:pPr>
      <w:r w:rsidRPr="00900011">
        <w:rPr>
          <w:rFonts w:asciiTheme="minorHAnsi" w:hAnsiTheme="minorHAnsi" w:cstheme="minorHAnsi"/>
          <w:b/>
          <w:bCs/>
          <w:sz w:val="22"/>
          <w:szCs w:val="22"/>
        </w:rPr>
        <w:t xml:space="preserve">Devon Teach and Treat Call for Expressions of Interest </w:t>
      </w:r>
    </w:p>
    <w:p w14:paraId="0976A35C" w14:textId="77777777" w:rsidR="00C26A61" w:rsidRPr="00900011" w:rsidRDefault="00C26A61" w:rsidP="008B65E2">
      <w:pPr>
        <w:rPr>
          <w:rFonts w:asciiTheme="minorHAnsi" w:hAnsiTheme="minorHAnsi" w:cstheme="minorHAnsi"/>
          <w:sz w:val="22"/>
          <w:szCs w:val="22"/>
        </w:rPr>
      </w:pPr>
    </w:p>
    <w:p w14:paraId="0D9C655F" w14:textId="77777777" w:rsidR="00F20F0E" w:rsidRPr="00900011" w:rsidRDefault="00C26A61" w:rsidP="008B65E2">
      <w:pPr>
        <w:rPr>
          <w:rFonts w:asciiTheme="minorHAnsi" w:hAnsiTheme="minorHAnsi" w:cstheme="minorHAnsi"/>
          <w:sz w:val="22"/>
          <w:szCs w:val="22"/>
        </w:rPr>
      </w:pPr>
      <w:r w:rsidRPr="00900011">
        <w:rPr>
          <w:rFonts w:asciiTheme="minorHAnsi" w:hAnsiTheme="minorHAnsi" w:cstheme="minorHAnsi"/>
          <w:sz w:val="22"/>
          <w:szCs w:val="22"/>
          <w:shd w:val="clear" w:color="auto" w:fill="FFFFFF"/>
        </w:rPr>
        <w:t>Appropriate access to, and capacity of, supervision to support pharmacists to become independent prescribers is a challenge across the workforce, and particularly within community pharmacy. ​</w:t>
      </w:r>
    </w:p>
    <w:p w14:paraId="72EEF14E" w14:textId="77777777" w:rsidR="00F20F0E" w:rsidRPr="00900011" w:rsidRDefault="00F20F0E" w:rsidP="008B65E2">
      <w:pPr>
        <w:rPr>
          <w:rFonts w:asciiTheme="minorHAnsi" w:hAnsiTheme="minorHAnsi" w:cstheme="minorHAnsi"/>
          <w:sz w:val="22"/>
          <w:szCs w:val="22"/>
        </w:rPr>
      </w:pPr>
    </w:p>
    <w:p w14:paraId="11F5668E" w14:textId="77777777" w:rsidR="00F20F0E" w:rsidRPr="00900011" w:rsidRDefault="00F20F0E" w:rsidP="008B65E2">
      <w:pPr>
        <w:rPr>
          <w:rFonts w:asciiTheme="minorHAnsi" w:hAnsiTheme="minorHAnsi" w:cstheme="minorHAnsi"/>
          <w:sz w:val="22"/>
          <w:szCs w:val="22"/>
        </w:rPr>
      </w:pPr>
    </w:p>
    <w:p w14:paraId="63004CD6" w14:textId="77777777" w:rsidR="00F20F0E" w:rsidRPr="00900011" w:rsidRDefault="00F20F0E" w:rsidP="008B65E2">
      <w:pPr>
        <w:rPr>
          <w:rFonts w:asciiTheme="minorHAnsi" w:hAnsiTheme="minorHAnsi" w:cstheme="minorHAnsi"/>
          <w:sz w:val="22"/>
          <w:szCs w:val="22"/>
        </w:rPr>
      </w:pPr>
    </w:p>
    <w:p w14:paraId="26A0F8B3" w14:textId="0E6C1222" w:rsidR="00C26A61" w:rsidRPr="00900011" w:rsidRDefault="00C26A61" w:rsidP="008B65E2">
      <w:pPr>
        <w:rPr>
          <w:rFonts w:asciiTheme="minorHAnsi" w:hAnsiTheme="minorHAnsi" w:cstheme="minorHAnsi"/>
          <w:sz w:val="22"/>
          <w:szCs w:val="22"/>
        </w:rPr>
      </w:pPr>
      <w:r w:rsidRPr="00900011">
        <w:rPr>
          <w:rFonts w:asciiTheme="minorHAnsi" w:hAnsiTheme="minorHAnsi" w:cstheme="minorHAnsi"/>
          <w:sz w:val="22"/>
          <w:szCs w:val="22"/>
        </w:rPr>
        <w:t xml:space="preserve">The aim of the Devon Teach and Treat pilot is to support community pharmacists from across the county to achieve their independent prescribing qualification by providing access to suitable supervisors and clinical environment. </w:t>
      </w:r>
    </w:p>
    <w:p w14:paraId="0871AD7E" w14:textId="77777777" w:rsidR="00C26A61" w:rsidRPr="00900011" w:rsidRDefault="00C26A61" w:rsidP="008B65E2">
      <w:pPr>
        <w:rPr>
          <w:rFonts w:asciiTheme="minorHAnsi" w:hAnsiTheme="minorHAnsi" w:cstheme="minorHAnsi"/>
          <w:sz w:val="22"/>
          <w:szCs w:val="22"/>
        </w:rPr>
      </w:pPr>
    </w:p>
    <w:p w14:paraId="0C1972AC" w14:textId="77777777" w:rsidR="00C26A61" w:rsidRPr="00900011" w:rsidRDefault="00C26A61" w:rsidP="008B65E2">
      <w:pPr>
        <w:rPr>
          <w:rFonts w:asciiTheme="minorHAnsi" w:hAnsiTheme="minorHAnsi" w:cstheme="minorHAnsi"/>
          <w:sz w:val="22"/>
          <w:szCs w:val="22"/>
        </w:rPr>
      </w:pPr>
      <w:r w:rsidRPr="00900011">
        <w:rPr>
          <w:rFonts w:asciiTheme="minorHAnsi" w:hAnsiTheme="minorHAnsi" w:cstheme="minorHAnsi"/>
          <w:sz w:val="22"/>
          <w:szCs w:val="22"/>
        </w:rPr>
        <w:t>Developing independent prescribing within community pharmacy will give patients an additional point of access to experienced and skilled clinicians who will be able to consult, assess, diagnose and prescribe within a specific remit. In turn, this should assist with some of the workload experienced by general practice and urgent care.</w:t>
      </w:r>
    </w:p>
    <w:p w14:paraId="4750F74B" w14:textId="77777777" w:rsidR="00C26A61" w:rsidRPr="00900011" w:rsidRDefault="00C26A61" w:rsidP="008B65E2">
      <w:pPr>
        <w:rPr>
          <w:rFonts w:asciiTheme="minorHAnsi" w:hAnsiTheme="minorHAnsi" w:cstheme="minorHAnsi"/>
          <w:sz w:val="22"/>
          <w:szCs w:val="22"/>
        </w:rPr>
      </w:pPr>
    </w:p>
    <w:p w14:paraId="082BC4AD" w14:textId="77777777" w:rsidR="00C26A61" w:rsidRPr="00900011" w:rsidRDefault="00C26A61" w:rsidP="008B65E2">
      <w:pPr>
        <w:rPr>
          <w:rFonts w:asciiTheme="minorHAnsi" w:hAnsiTheme="minorHAnsi" w:cstheme="minorHAnsi"/>
          <w:sz w:val="22"/>
          <w:szCs w:val="22"/>
        </w:rPr>
      </w:pPr>
      <w:r w:rsidRPr="00900011">
        <w:rPr>
          <w:rFonts w:asciiTheme="minorHAnsi" w:hAnsiTheme="minorHAnsi" w:cstheme="minorHAnsi"/>
          <w:sz w:val="22"/>
          <w:szCs w:val="22"/>
        </w:rPr>
        <w:t>The Devon Integrated Care System is supporting a Teach and Treat Pilot. This pilot is led by an experienced non-medical prescriber, using a cross-sector, multi-professional model to identify appropriate supervision and clinical environment for trainee prescribers. The Teach and Treat lead will provide some DPP capacity directly, coordinate supervision for all T&amp;T trainees and provide clinical skills examination sessions to complement the prescribing course.</w:t>
      </w:r>
    </w:p>
    <w:p w14:paraId="1224DED1" w14:textId="77777777" w:rsidR="00C26A61" w:rsidRPr="00900011" w:rsidRDefault="00C26A61" w:rsidP="008B65E2">
      <w:pPr>
        <w:rPr>
          <w:rFonts w:asciiTheme="minorHAnsi" w:hAnsiTheme="minorHAnsi" w:cstheme="minorHAnsi"/>
          <w:sz w:val="22"/>
          <w:szCs w:val="22"/>
        </w:rPr>
      </w:pPr>
    </w:p>
    <w:p w14:paraId="2B84B3B8" w14:textId="77777777" w:rsidR="00C26A61" w:rsidRPr="00900011" w:rsidRDefault="00C26A61" w:rsidP="008B65E2">
      <w:pPr>
        <w:rPr>
          <w:rFonts w:asciiTheme="minorHAnsi" w:hAnsiTheme="minorHAnsi" w:cstheme="minorHAnsi"/>
          <w:sz w:val="22"/>
          <w:szCs w:val="22"/>
        </w:rPr>
      </w:pPr>
      <w:r w:rsidRPr="00900011">
        <w:rPr>
          <w:rFonts w:asciiTheme="minorHAnsi" w:hAnsiTheme="minorHAnsi" w:cstheme="minorHAnsi"/>
          <w:sz w:val="22"/>
          <w:szCs w:val="22"/>
        </w:rPr>
        <w:t xml:space="preserve">We are inviting Expressions of Interest from community pharmacists who wish to undertake their independent prescribing qualification, next year, with the support of the Devon Teach and Treat pilot. You can complete your EOI </w:t>
      </w:r>
      <w:hyperlink r:id="rId14" w:tooltip="https://forms.office.com/e/xDfbN14DJQ" w:history="1">
        <w:r w:rsidRPr="00900011">
          <w:rPr>
            <w:rStyle w:val="Hyperlink"/>
            <w:rFonts w:asciiTheme="minorHAnsi" w:hAnsiTheme="minorHAnsi" w:cstheme="minorHAnsi"/>
            <w:sz w:val="22"/>
            <w:szCs w:val="22"/>
          </w:rPr>
          <w:t>here</w:t>
        </w:r>
      </w:hyperlink>
      <w:r w:rsidRPr="00900011">
        <w:rPr>
          <w:rFonts w:asciiTheme="minorHAnsi" w:hAnsiTheme="minorHAnsi" w:cstheme="minorHAnsi"/>
          <w:sz w:val="22"/>
          <w:szCs w:val="22"/>
        </w:rPr>
        <w:t xml:space="preserve">.   </w:t>
      </w:r>
      <w:r w:rsidRPr="00900011">
        <w:rPr>
          <w:rFonts w:asciiTheme="minorHAnsi" w:hAnsiTheme="minorHAnsi" w:cstheme="minorHAnsi"/>
          <w:sz w:val="22"/>
          <w:szCs w:val="22"/>
          <w:shd w:val="clear" w:color="auto" w:fill="FFFFFF"/>
        </w:rPr>
        <w:t>If you have previously applied, but were unsuccessful, you are welcome to submit another EOI.</w:t>
      </w:r>
    </w:p>
    <w:p w14:paraId="1CEF71BD" w14:textId="77777777" w:rsidR="00C26A61" w:rsidRPr="00900011" w:rsidRDefault="00C26A61" w:rsidP="008B65E2">
      <w:pPr>
        <w:rPr>
          <w:rFonts w:asciiTheme="minorHAnsi" w:hAnsiTheme="minorHAnsi" w:cstheme="minorHAnsi"/>
          <w:sz w:val="22"/>
          <w:szCs w:val="22"/>
        </w:rPr>
      </w:pPr>
    </w:p>
    <w:p w14:paraId="28EB159C" w14:textId="77777777" w:rsidR="00C26A61" w:rsidRPr="00900011" w:rsidRDefault="00C26A61" w:rsidP="008B65E2">
      <w:pPr>
        <w:rPr>
          <w:rFonts w:asciiTheme="minorHAnsi" w:hAnsiTheme="minorHAnsi" w:cstheme="minorHAnsi"/>
          <w:sz w:val="22"/>
          <w:szCs w:val="22"/>
        </w:rPr>
      </w:pPr>
      <w:r w:rsidRPr="00900011">
        <w:rPr>
          <w:rFonts w:asciiTheme="minorHAnsi" w:hAnsiTheme="minorHAnsi" w:cstheme="minorHAnsi"/>
          <w:sz w:val="22"/>
          <w:szCs w:val="22"/>
        </w:rPr>
        <w:t xml:space="preserve">Closing Date: 3rd November 2023 17:00 </w:t>
      </w:r>
    </w:p>
    <w:p w14:paraId="5DA8D31E" w14:textId="77777777" w:rsidR="00C26A61" w:rsidRPr="00900011" w:rsidRDefault="00C26A61" w:rsidP="008B65E2">
      <w:pPr>
        <w:rPr>
          <w:rFonts w:asciiTheme="minorHAnsi" w:hAnsiTheme="minorHAnsi" w:cstheme="minorHAnsi"/>
          <w:sz w:val="22"/>
          <w:szCs w:val="22"/>
        </w:rPr>
      </w:pPr>
      <w:r w:rsidRPr="00900011">
        <w:rPr>
          <w:rFonts w:asciiTheme="minorHAnsi" w:hAnsiTheme="minorHAnsi" w:cstheme="minorHAnsi"/>
          <w:sz w:val="22"/>
          <w:szCs w:val="22"/>
        </w:rPr>
        <w:t>Notification to successful applicants: Week beginning 20th November 2023</w:t>
      </w:r>
    </w:p>
    <w:p w14:paraId="30B810BF" w14:textId="77777777" w:rsidR="00C26A61" w:rsidRPr="00900011" w:rsidRDefault="00C26A61" w:rsidP="008B65E2">
      <w:pPr>
        <w:rPr>
          <w:rFonts w:asciiTheme="minorHAnsi" w:hAnsiTheme="minorHAnsi" w:cstheme="minorHAnsi"/>
          <w:sz w:val="22"/>
          <w:szCs w:val="22"/>
        </w:rPr>
      </w:pPr>
    </w:p>
    <w:p w14:paraId="206749FA" w14:textId="77777777" w:rsidR="00C26A61" w:rsidRPr="00900011" w:rsidRDefault="00C26A61" w:rsidP="008B65E2">
      <w:pPr>
        <w:rPr>
          <w:rFonts w:asciiTheme="minorHAnsi" w:hAnsiTheme="minorHAnsi" w:cstheme="minorHAnsi"/>
          <w:sz w:val="22"/>
          <w:szCs w:val="22"/>
        </w:rPr>
      </w:pPr>
      <w:r w:rsidRPr="00900011">
        <w:rPr>
          <w:rFonts w:asciiTheme="minorHAnsi" w:hAnsiTheme="minorHAnsi" w:cstheme="minorHAnsi"/>
          <w:sz w:val="22"/>
          <w:szCs w:val="22"/>
        </w:rPr>
        <w:t xml:space="preserve">For further information contact </w:t>
      </w:r>
      <w:hyperlink r:id="rId15" w:history="1">
        <w:r w:rsidRPr="00900011">
          <w:rPr>
            <w:rStyle w:val="Hyperlink"/>
            <w:rFonts w:asciiTheme="minorHAnsi" w:hAnsiTheme="minorHAnsi" w:cstheme="minorHAnsi"/>
            <w:sz w:val="22"/>
            <w:szCs w:val="22"/>
          </w:rPr>
          <w:t>admin@cpdevon.org.uk</w:t>
        </w:r>
      </w:hyperlink>
      <w:r w:rsidRPr="00900011">
        <w:rPr>
          <w:rFonts w:asciiTheme="minorHAnsi" w:hAnsiTheme="minorHAnsi" w:cstheme="minorHAnsi"/>
          <w:sz w:val="22"/>
          <w:szCs w:val="22"/>
        </w:rPr>
        <w:t xml:space="preserve"> in the first instance.</w:t>
      </w:r>
    </w:p>
    <w:p w14:paraId="1371B5C7" w14:textId="30698CE3" w:rsidR="00770CCA" w:rsidRPr="00900011" w:rsidRDefault="00D14EBE" w:rsidP="00C26A61">
      <w:pPr>
        <w:tabs>
          <w:tab w:val="left" w:pos="9439"/>
        </w:tabs>
        <w:ind w:right="709"/>
        <w:jc w:val="both"/>
        <w:outlineLvl w:val="0"/>
        <w:rPr>
          <w:rFonts w:asciiTheme="minorHAnsi" w:hAnsiTheme="minorHAnsi" w:cstheme="minorHAnsi"/>
          <w:sz w:val="22"/>
          <w:szCs w:val="22"/>
          <w:lang w:val="en-GB"/>
        </w:rPr>
      </w:pPr>
      <w:r>
        <w:rPr>
          <w:rFonts w:asciiTheme="minorHAnsi" w:hAnsiTheme="minorHAnsi" w:cstheme="minorHAnsi"/>
          <w:sz w:val="22"/>
          <w:szCs w:val="22"/>
        </w:rPr>
        <w:pict w14:anchorId="3B5E6C32">
          <v:shape id="_x0000_i1028" type="#_x0000_t75" style="width:231.15pt;height:2.1pt" o:hrpct="0" o:hralign="center" o:hr="t">
            <v:imagedata r:id="rId13" o:title="BD21307_"/>
          </v:shape>
        </w:pict>
      </w:r>
    </w:p>
    <w:p w14:paraId="6B494333" w14:textId="77777777" w:rsidR="006565AA" w:rsidRPr="00900011" w:rsidRDefault="006565AA" w:rsidP="006565AA">
      <w:pPr>
        <w:tabs>
          <w:tab w:val="left" w:pos="9439"/>
        </w:tabs>
        <w:ind w:right="709"/>
        <w:jc w:val="both"/>
        <w:outlineLvl w:val="0"/>
        <w:rPr>
          <w:rFonts w:asciiTheme="minorHAnsi" w:hAnsiTheme="minorHAnsi" w:cstheme="minorHAnsi"/>
          <w:sz w:val="22"/>
          <w:szCs w:val="22"/>
          <w:lang w:val="en-GB"/>
        </w:rPr>
      </w:pPr>
    </w:p>
    <w:p w14:paraId="167EC7D2" w14:textId="77777777" w:rsidR="00C26A61" w:rsidRPr="00900011" w:rsidRDefault="00C26A61" w:rsidP="00C26A61">
      <w:pPr>
        <w:rPr>
          <w:rFonts w:asciiTheme="minorHAnsi" w:hAnsiTheme="minorHAnsi" w:cstheme="minorHAnsi"/>
          <w:b/>
          <w:bCs/>
          <w:kern w:val="0"/>
          <w:sz w:val="22"/>
          <w:szCs w:val="22"/>
          <w:lang w:val="en-GB" w:eastAsia="en-GB"/>
        </w:rPr>
      </w:pPr>
      <w:r w:rsidRPr="00900011">
        <w:rPr>
          <w:rFonts w:asciiTheme="minorHAnsi" w:hAnsiTheme="minorHAnsi" w:cstheme="minorHAnsi"/>
          <w:b/>
          <w:bCs/>
          <w:kern w:val="0"/>
          <w:sz w:val="22"/>
          <w:szCs w:val="22"/>
          <w:lang w:val="en-GB" w:eastAsia="en-GB"/>
        </w:rPr>
        <w:t>Prescriber endorsement ‘FS’ for free supply for sexual health treatment</w:t>
      </w:r>
    </w:p>
    <w:p w14:paraId="18C47A5D" w14:textId="77777777" w:rsidR="00C26A61" w:rsidRPr="00900011" w:rsidRDefault="00C26A61" w:rsidP="00C26A61">
      <w:pPr>
        <w:rPr>
          <w:rFonts w:asciiTheme="minorHAnsi" w:hAnsiTheme="minorHAnsi" w:cstheme="minorHAnsi"/>
          <w:b/>
          <w:bCs/>
          <w:kern w:val="0"/>
          <w:sz w:val="22"/>
          <w:szCs w:val="22"/>
          <w:lang w:val="en-GB" w:eastAsia="en-GB"/>
        </w:rPr>
      </w:pPr>
    </w:p>
    <w:p w14:paraId="449708AB" w14:textId="3466836E" w:rsidR="00C26A61" w:rsidRPr="00900011" w:rsidRDefault="00C26A61" w:rsidP="00C26A61">
      <w:pPr>
        <w:rPr>
          <w:rFonts w:asciiTheme="minorHAnsi" w:hAnsiTheme="minorHAnsi" w:cstheme="minorHAnsi"/>
          <w:kern w:val="0"/>
          <w:sz w:val="22"/>
          <w:szCs w:val="22"/>
          <w:lang w:val="en-GB" w:eastAsia="en-GB"/>
        </w:rPr>
      </w:pPr>
      <w:r w:rsidRPr="00900011">
        <w:rPr>
          <w:rFonts w:asciiTheme="minorHAnsi" w:hAnsiTheme="minorHAnsi" w:cstheme="minorHAnsi"/>
          <w:kern w:val="0"/>
          <w:sz w:val="22"/>
          <w:szCs w:val="22"/>
          <w:lang w:val="en-GB" w:eastAsia="en-GB"/>
        </w:rPr>
        <w:t xml:space="preserve">We recently had an enquiry into the Secretariat Office about free treatment for sexual health conditions.  We learnt ourselves that there is a scheme that was released in January 2020 which allows patients who need sexual health treatment to access this free of charge, </w:t>
      </w:r>
      <w:r w:rsidR="00825E50" w:rsidRPr="00900011">
        <w:rPr>
          <w:rFonts w:asciiTheme="minorHAnsi" w:hAnsiTheme="minorHAnsi" w:cstheme="minorHAnsi"/>
          <w:kern w:val="0"/>
          <w:sz w:val="22"/>
          <w:szCs w:val="22"/>
          <w:lang w:val="en-GB" w:eastAsia="en-GB"/>
        </w:rPr>
        <w:t>all</w:t>
      </w:r>
      <w:r w:rsidRPr="00900011">
        <w:rPr>
          <w:rFonts w:asciiTheme="minorHAnsi" w:hAnsiTheme="minorHAnsi" w:cstheme="minorHAnsi"/>
          <w:kern w:val="0"/>
          <w:sz w:val="22"/>
          <w:szCs w:val="22"/>
          <w:lang w:val="en-GB" w:eastAsia="en-GB"/>
        </w:rPr>
        <w:t xml:space="preserve"> paper prescriptions must be endorsed by the ‘FS’ free prescription.  </w:t>
      </w:r>
    </w:p>
    <w:p w14:paraId="71345B83" w14:textId="77777777" w:rsidR="00C26A61" w:rsidRPr="00900011" w:rsidRDefault="00C26A61" w:rsidP="00C26A61">
      <w:pPr>
        <w:rPr>
          <w:rFonts w:asciiTheme="minorHAnsi" w:hAnsiTheme="minorHAnsi" w:cstheme="minorHAnsi"/>
          <w:kern w:val="0"/>
          <w:sz w:val="22"/>
          <w:szCs w:val="22"/>
          <w:lang w:val="en-GB" w:eastAsia="en-GB"/>
        </w:rPr>
      </w:pPr>
    </w:p>
    <w:p w14:paraId="00A7B72A" w14:textId="77777777" w:rsidR="00C26A61" w:rsidRPr="00900011" w:rsidRDefault="00C26A61" w:rsidP="00C26A61">
      <w:pPr>
        <w:rPr>
          <w:rFonts w:asciiTheme="minorHAnsi" w:eastAsia="Calibri" w:hAnsiTheme="minorHAnsi" w:cstheme="minorHAnsi"/>
          <w:color w:val="auto"/>
          <w:kern w:val="0"/>
          <w:sz w:val="22"/>
          <w:szCs w:val="22"/>
          <w:lang w:val="en-GB" w:eastAsia="en-GB"/>
        </w:rPr>
      </w:pPr>
      <w:r w:rsidRPr="00900011">
        <w:rPr>
          <w:rFonts w:asciiTheme="minorHAnsi" w:eastAsia="Calibri" w:hAnsiTheme="minorHAnsi" w:cstheme="minorHAnsi"/>
          <w:color w:val="auto"/>
          <w:kern w:val="0"/>
          <w:sz w:val="22"/>
          <w:szCs w:val="22"/>
          <w:lang w:val="en-GB" w:eastAsia="en-GB"/>
        </w:rPr>
        <w:t xml:space="preserve">This is a new scheme that was released in Jan 2020 and allows patients who need sexual health treatment obtain this free of charge.  You can find a CPE factsheet </w:t>
      </w:r>
      <w:hyperlink r:id="rId16" w:history="1">
        <w:r w:rsidRPr="00900011">
          <w:rPr>
            <w:rFonts w:asciiTheme="minorHAnsi" w:eastAsia="Calibri" w:hAnsiTheme="minorHAnsi" w:cstheme="minorHAnsi"/>
            <w:color w:val="0000FF"/>
            <w:kern w:val="0"/>
            <w:sz w:val="22"/>
            <w:szCs w:val="22"/>
            <w:u w:val="single"/>
            <w:lang w:val="en-GB" w:eastAsia="en-GB"/>
          </w:rPr>
          <w:t>here.</w:t>
        </w:r>
      </w:hyperlink>
      <w:r w:rsidRPr="00900011">
        <w:rPr>
          <w:rFonts w:asciiTheme="minorHAnsi" w:eastAsia="Calibri" w:hAnsiTheme="minorHAnsi" w:cstheme="minorHAnsi"/>
          <w:color w:val="auto"/>
          <w:kern w:val="0"/>
          <w:sz w:val="22"/>
          <w:szCs w:val="22"/>
          <w:lang w:val="en-GB" w:eastAsia="en-GB"/>
        </w:rPr>
        <w:t xml:space="preserve"> </w:t>
      </w:r>
    </w:p>
    <w:p w14:paraId="3D2A826D" w14:textId="77777777" w:rsidR="00C26A61" w:rsidRPr="00900011" w:rsidRDefault="00C26A61" w:rsidP="00C26A61">
      <w:pPr>
        <w:rPr>
          <w:rFonts w:asciiTheme="minorHAnsi" w:eastAsia="Calibri" w:hAnsiTheme="minorHAnsi" w:cstheme="minorHAnsi"/>
          <w:color w:val="auto"/>
          <w:kern w:val="0"/>
          <w:sz w:val="22"/>
          <w:szCs w:val="22"/>
          <w:lang w:val="en-GB" w:eastAsia="en-GB"/>
        </w:rPr>
      </w:pPr>
    </w:p>
    <w:p w14:paraId="22DA63F8" w14:textId="77777777" w:rsidR="00C26A61" w:rsidRPr="00900011" w:rsidRDefault="00C26A61" w:rsidP="00C26A61">
      <w:pPr>
        <w:rPr>
          <w:rFonts w:asciiTheme="minorHAnsi" w:eastAsia="Calibri" w:hAnsiTheme="minorHAnsi" w:cstheme="minorHAnsi"/>
          <w:color w:val="auto"/>
          <w:kern w:val="0"/>
          <w:sz w:val="22"/>
          <w:szCs w:val="22"/>
          <w:lang w:val="en-GB" w:eastAsia="en-GB"/>
        </w:rPr>
      </w:pPr>
      <w:r w:rsidRPr="00900011">
        <w:rPr>
          <w:rFonts w:asciiTheme="minorHAnsi" w:eastAsia="Calibri" w:hAnsiTheme="minorHAnsi" w:cstheme="minorHAnsi"/>
          <w:color w:val="auto"/>
          <w:kern w:val="0"/>
          <w:sz w:val="22"/>
          <w:szCs w:val="22"/>
          <w:lang w:val="en-GB" w:eastAsia="en-GB"/>
        </w:rPr>
        <w:t>All paper prescriptions must be endorsed by the “FS” free prescription.</w:t>
      </w:r>
    </w:p>
    <w:p w14:paraId="31AA9704" w14:textId="77777777" w:rsidR="00C26A61" w:rsidRPr="00900011" w:rsidRDefault="00C26A61" w:rsidP="00C26A61">
      <w:pPr>
        <w:rPr>
          <w:rFonts w:asciiTheme="minorHAnsi" w:eastAsia="Calibri" w:hAnsiTheme="minorHAnsi" w:cstheme="minorHAnsi"/>
          <w:color w:val="auto"/>
          <w:kern w:val="0"/>
          <w:sz w:val="22"/>
          <w:szCs w:val="22"/>
          <w:lang w:val="en-GB" w:eastAsia="en-GB"/>
        </w:rPr>
      </w:pPr>
    </w:p>
    <w:p w14:paraId="03CC6F36" w14:textId="69B47F4D" w:rsidR="00C26A61" w:rsidRPr="00900011" w:rsidRDefault="00C26A61" w:rsidP="00C26A61">
      <w:pPr>
        <w:rPr>
          <w:rFonts w:asciiTheme="minorHAnsi" w:eastAsia="Calibri" w:hAnsiTheme="minorHAnsi" w:cstheme="minorHAnsi"/>
          <w:color w:val="auto"/>
          <w:kern w:val="0"/>
          <w:sz w:val="22"/>
          <w:szCs w:val="22"/>
          <w:lang w:val="en-GB" w:eastAsia="en-GB"/>
        </w:rPr>
      </w:pPr>
      <w:r w:rsidRPr="00900011">
        <w:rPr>
          <w:rFonts w:asciiTheme="minorHAnsi" w:hAnsiTheme="minorHAnsi" w:cstheme="minorHAnsi"/>
          <w:noProof/>
          <w:sz w:val="22"/>
          <w:szCs w:val="22"/>
        </w:rPr>
        <w:drawing>
          <wp:inline distT="0" distB="0" distL="0" distR="0" wp14:anchorId="4C84AB73" wp14:editId="18B24BFF">
            <wp:extent cx="3381375" cy="1276350"/>
            <wp:effectExtent l="0" t="0" r="9525" b="0"/>
            <wp:docPr id="1364755102" name="Picture 3" descr="A close-up of a lab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55102" name="Picture 3" descr="A close-up of a label&#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81375" cy="1276350"/>
                    </a:xfrm>
                    <a:prstGeom prst="rect">
                      <a:avLst/>
                    </a:prstGeom>
                    <a:noFill/>
                    <a:ln>
                      <a:noFill/>
                    </a:ln>
                  </pic:spPr>
                </pic:pic>
              </a:graphicData>
            </a:graphic>
          </wp:inline>
        </w:drawing>
      </w:r>
    </w:p>
    <w:p w14:paraId="1A03C756" w14:textId="1D922029" w:rsidR="00770CCA" w:rsidRPr="00900011" w:rsidRDefault="00D14EBE" w:rsidP="006565AA">
      <w:pPr>
        <w:tabs>
          <w:tab w:val="left" w:pos="9439"/>
        </w:tabs>
        <w:ind w:right="709"/>
        <w:jc w:val="both"/>
        <w:outlineLvl w:val="0"/>
        <w:rPr>
          <w:rFonts w:asciiTheme="minorHAnsi" w:hAnsiTheme="minorHAnsi" w:cstheme="minorHAnsi"/>
          <w:sz w:val="22"/>
          <w:szCs w:val="22"/>
        </w:rPr>
      </w:pPr>
      <w:bookmarkStart w:id="3" w:name="_Hlk145501147"/>
      <w:r>
        <w:rPr>
          <w:rFonts w:asciiTheme="minorHAnsi" w:hAnsiTheme="minorHAnsi" w:cstheme="minorHAnsi"/>
          <w:sz w:val="22"/>
          <w:szCs w:val="22"/>
        </w:rPr>
        <w:pict w14:anchorId="1F370A48">
          <v:shape id="_x0000_i1029" type="#_x0000_t75" style="width:231.15pt;height:2.1pt" o:hrpct="0" o:hralign="center" o:hr="t">
            <v:imagedata r:id="rId13" o:title="BD21307_"/>
          </v:shape>
        </w:pict>
      </w:r>
      <w:bookmarkEnd w:id="3"/>
    </w:p>
    <w:p w14:paraId="68A12B78" w14:textId="77777777" w:rsidR="006565AA" w:rsidRPr="00900011" w:rsidRDefault="006565AA" w:rsidP="006565AA">
      <w:pPr>
        <w:tabs>
          <w:tab w:val="left" w:pos="9439"/>
        </w:tabs>
        <w:ind w:right="709"/>
        <w:jc w:val="both"/>
        <w:outlineLvl w:val="0"/>
        <w:rPr>
          <w:rFonts w:asciiTheme="minorHAnsi" w:hAnsiTheme="minorHAnsi" w:cstheme="minorHAnsi"/>
          <w:sz w:val="22"/>
          <w:szCs w:val="22"/>
          <w:lang w:val="en-GB"/>
        </w:rPr>
      </w:pPr>
    </w:p>
    <w:p w14:paraId="61F7911D" w14:textId="77777777" w:rsidR="0043603A" w:rsidRDefault="0043603A" w:rsidP="00C26A61">
      <w:pPr>
        <w:rPr>
          <w:rFonts w:asciiTheme="minorHAnsi" w:eastAsia="Calibri" w:hAnsiTheme="minorHAnsi" w:cstheme="minorHAnsi"/>
          <w:b/>
          <w:bCs/>
          <w:kern w:val="0"/>
          <w:sz w:val="22"/>
          <w:szCs w:val="22"/>
          <w:lang w:val="en-GB" w:eastAsia="en-GB"/>
        </w:rPr>
      </w:pPr>
    </w:p>
    <w:p w14:paraId="5EAD091E" w14:textId="77777777" w:rsidR="0043603A" w:rsidRDefault="0043603A" w:rsidP="00C26A61">
      <w:pPr>
        <w:rPr>
          <w:rFonts w:asciiTheme="minorHAnsi" w:eastAsia="Calibri" w:hAnsiTheme="minorHAnsi" w:cstheme="minorHAnsi"/>
          <w:b/>
          <w:bCs/>
          <w:kern w:val="0"/>
          <w:sz w:val="22"/>
          <w:szCs w:val="22"/>
          <w:lang w:val="en-GB" w:eastAsia="en-GB"/>
        </w:rPr>
      </w:pPr>
    </w:p>
    <w:p w14:paraId="516B9D4B" w14:textId="77777777" w:rsidR="0043603A" w:rsidRDefault="0043603A" w:rsidP="00C26A61">
      <w:pPr>
        <w:rPr>
          <w:rFonts w:asciiTheme="minorHAnsi" w:eastAsia="Calibri" w:hAnsiTheme="minorHAnsi" w:cstheme="minorHAnsi"/>
          <w:b/>
          <w:bCs/>
          <w:kern w:val="0"/>
          <w:sz w:val="22"/>
          <w:szCs w:val="22"/>
          <w:lang w:val="en-GB" w:eastAsia="en-GB"/>
        </w:rPr>
      </w:pPr>
    </w:p>
    <w:p w14:paraId="0D78D170" w14:textId="77777777" w:rsidR="0043603A" w:rsidRDefault="0043603A" w:rsidP="00C26A61">
      <w:pPr>
        <w:rPr>
          <w:rFonts w:asciiTheme="minorHAnsi" w:eastAsia="Calibri" w:hAnsiTheme="minorHAnsi" w:cstheme="minorHAnsi"/>
          <w:b/>
          <w:bCs/>
          <w:kern w:val="0"/>
          <w:sz w:val="22"/>
          <w:szCs w:val="22"/>
          <w:lang w:val="en-GB" w:eastAsia="en-GB"/>
        </w:rPr>
      </w:pPr>
    </w:p>
    <w:p w14:paraId="66D51301" w14:textId="77777777" w:rsidR="0043603A" w:rsidRDefault="0043603A" w:rsidP="0043603A">
      <w:pPr>
        <w:rPr>
          <w:rFonts w:asciiTheme="minorHAnsi" w:eastAsia="Calibri" w:hAnsiTheme="minorHAnsi" w:cstheme="minorHAnsi"/>
          <w:b/>
          <w:bCs/>
          <w:kern w:val="0"/>
          <w:sz w:val="22"/>
          <w:szCs w:val="22"/>
          <w:lang w:val="en-GB" w:eastAsia="en-GB"/>
        </w:rPr>
      </w:pPr>
    </w:p>
    <w:p w14:paraId="57B7AD02" w14:textId="0BCA3161" w:rsidR="00900011" w:rsidRPr="0043603A" w:rsidRDefault="00C26A61" w:rsidP="0043603A">
      <w:pPr>
        <w:rPr>
          <w:rFonts w:asciiTheme="minorHAnsi" w:eastAsia="Calibri" w:hAnsiTheme="minorHAnsi" w:cstheme="minorHAnsi"/>
          <w:b/>
          <w:bCs/>
          <w:kern w:val="0"/>
          <w:sz w:val="22"/>
          <w:szCs w:val="22"/>
          <w:lang w:val="en-GB" w:eastAsia="en-GB"/>
        </w:rPr>
      </w:pPr>
      <w:r w:rsidRPr="00900011">
        <w:rPr>
          <w:rFonts w:asciiTheme="minorHAnsi" w:eastAsia="Calibri" w:hAnsiTheme="minorHAnsi" w:cstheme="minorHAnsi"/>
          <w:b/>
          <w:bCs/>
          <w:kern w:val="0"/>
          <w:sz w:val="22"/>
          <w:szCs w:val="22"/>
          <w:lang w:val="en-GB" w:eastAsia="en-GB"/>
        </w:rPr>
        <w:t>Pharmacy Quality Scheme 2023-24 – Online training event with presenter Tom Kallis</w:t>
      </w:r>
    </w:p>
    <w:p w14:paraId="3053B4E7" w14:textId="27369D84" w:rsidR="00C26A61" w:rsidRPr="00900011" w:rsidRDefault="00C26A61" w:rsidP="00C26A61">
      <w:pPr>
        <w:spacing w:before="240" w:after="240"/>
        <w:rPr>
          <w:rFonts w:asciiTheme="minorHAnsi" w:eastAsia="Calibri" w:hAnsiTheme="minorHAnsi" w:cstheme="minorHAnsi"/>
          <w:kern w:val="0"/>
          <w:sz w:val="22"/>
          <w:szCs w:val="22"/>
          <w:lang w:val="en-GB" w:eastAsia="en-GB"/>
        </w:rPr>
      </w:pPr>
      <w:r w:rsidRPr="00900011">
        <w:rPr>
          <w:rFonts w:asciiTheme="minorHAnsi" w:eastAsia="Calibri" w:hAnsiTheme="minorHAnsi" w:cstheme="minorHAnsi"/>
          <w:kern w:val="0"/>
          <w:sz w:val="22"/>
          <w:szCs w:val="22"/>
          <w:lang w:val="en-GB" w:eastAsia="en-GB"/>
        </w:rPr>
        <w:t>The LPC has had to rearrange the online webinar on PQS which is now being held on the 19</w:t>
      </w:r>
      <w:r w:rsidRPr="00900011">
        <w:rPr>
          <w:rFonts w:asciiTheme="minorHAnsi" w:eastAsia="Calibri" w:hAnsiTheme="minorHAnsi" w:cstheme="minorHAnsi"/>
          <w:kern w:val="0"/>
          <w:sz w:val="22"/>
          <w:szCs w:val="22"/>
          <w:vertAlign w:val="superscript"/>
          <w:lang w:val="en-GB" w:eastAsia="en-GB"/>
        </w:rPr>
        <w:t>th</w:t>
      </w:r>
      <w:r w:rsidRPr="00900011">
        <w:rPr>
          <w:rFonts w:asciiTheme="minorHAnsi" w:eastAsia="Calibri" w:hAnsiTheme="minorHAnsi" w:cstheme="minorHAnsi"/>
          <w:kern w:val="0"/>
          <w:sz w:val="22"/>
          <w:szCs w:val="22"/>
          <w:lang w:val="en-GB" w:eastAsia="en-GB"/>
        </w:rPr>
        <w:t xml:space="preserve"> September 2023 at 7.00 pm.  Booking details can be found </w:t>
      </w:r>
      <w:hyperlink r:id="rId19" w:history="1">
        <w:r w:rsidRPr="00900011">
          <w:rPr>
            <w:rFonts w:asciiTheme="minorHAnsi" w:eastAsia="Calibri" w:hAnsiTheme="minorHAnsi" w:cstheme="minorHAnsi"/>
            <w:color w:val="0000FF"/>
            <w:kern w:val="0"/>
            <w:sz w:val="22"/>
            <w:szCs w:val="22"/>
            <w:u w:val="single"/>
            <w:lang w:val="en-GB" w:eastAsia="en-GB"/>
          </w:rPr>
          <w:t>here</w:t>
        </w:r>
      </w:hyperlink>
      <w:r w:rsidRPr="00900011">
        <w:rPr>
          <w:rFonts w:asciiTheme="minorHAnsi" w:eastAsia="Calibri" w:hAnsiTheme="minorHAnsi" w:cstheme="minorHAnsi"/>
          <w:kern w:val="0"/>
          <w:sz w:val="22"/>
          <w:szCs w:val="22"/>
          <w:lang w:val="en-GB" w:eastAsia="en-GB"/>
        </w:rPr>
        <w:t>.  The upside is you still have time to book on if you had missed th</w:t>
      </w:r>
      <w:r w:rsidR="0043603A">
        <w:rPr>
          <w:rFonts w:asciiTheme="minorHAnsi" w:eastAsia="Calibri" w:hAnsiTheme="minorHAnsi" w:cstheme="minorHAnsi"/>
          <w:kern w:val="0"/>
          <w:sz w:val="22"/>
          <w:szCs w:val="22"/>
          <w:lang w:val="en-GB" w:eastAsia="en-GB"/>
        </w:rPr>
        <w:t>e</w:t>
      </w:r>
      <w:r w:rsidRPr="00900011">
        <w:rPr>
          <w:rFonts w:asciiTheme="minorHAnsi" w:eastAsia="Calibri" w:hAnsiTheme="minorHAnsi" w:cstheme="minorHAnsi"/>
          <w:kern w:val="0"/>
          <w:sz w:val="22"/>
          <w:szCs w:val="22"/>
          <w:lang w:val="en-GB" w:eastAsia="en-GB"/>
        </w:rPr>
        <w:t xml:space="preserve"> </w:t>
      </w:r>
      <w:r w:rsidR="0043603A">
        <w:rPr>
          <w:rFonts w:asciiTheme="minorHAnsi" w:eastAsia="Calibri" w:hAnsiTheme="minorHAnsi" w:cstheme="minorHAnsi"/>
          <w:kern w:val="0"/>
          <w:sz w:val="22"/>
          <w:szCs w:val="22"/>
          <w:lang w:val="en-GB" w:eastAsia="en-GB"/>
        </w:rPr>
        <w:t>f</w:t>
      </w:r>
      <w:r w:rsidRPr="00900011">
        <w:rPr>
          <w:rFonts w:asciiTheme="minorHAnsi" w:eastAsia="Calibri" w:hAnsiTheme="minorHAnsi" w:cstheme="minorHAnsi"/>
          <w:kern w:val="0"/>
          <w:sz w:val="22"/>
          <w:szCs w:val="22"/>
          <w:lang w:val="en-GB" w:eastAsia="en-GB"/>
        </w:rPr>
        <w:t>act that we have a webinar available!! Tom will breakdown the guidance and go through each of the domains in a one</w:t>
      </w:r>
      <w:r w:rsidR="0043603A">
        <w:rPr>
          <w:rFonts w:asciiTheme="minorHAnsi" w:eastAsia="Calibri" w:hAnsiTheme="minorHAnsi" w:cstheme="minorHAnsi"/>
          <w:kern w:val="0"/>
          <w:sz w:val="22"/>
          <w:szCs w:val="22"/>
          <w:lang w:val="en-GB" w:eastAsia="en-GB"/>
        </w:rPr>
        <w:t xml:space="preserve"> </w:t>
      </w:r>
      <w:r w:rsidRPr="00900011">
        <w:rPr>
          <w:rFonts w:asciiTheme="minorHAnsi" w:eastAsia="Calibri" w:hAnsiTheme="minorHAnsi" w:cstheme="minorHAnsi"/>
          <w:kern w:val="0"/>
          <w:sz w:val="22"/>
          <w:szCs w:val="22"/>
          <w:lang w:val="en-GB" w:eastAsia="en-GB"/>
        </w:rPr>
        <w:t xml:space="preserve">stop shop evening event. </w:t>
      </w:r>
    </w:p>
    <w:p w14:paraId="3A6ED1A8" w14:textId="51E9CF15" w:rsidR="006565AA" w:rsidRPr="00900011" w:rsidRDefault="00D14EBE" w:rsidP="006565AA">
      <w:pPr>
        <w:tabs>
          <w:tab w:val="left" w:pos="9439"/>
        </w:tabs>
        <w:ind w:right="709"/>
        <w:jc w:val="both"/>
        <w:outlineLvl w:val="0"/>
        <w:rPr>
          <w:rFonts w:asciiTheme="minorHAnsi" w:hAnsiTheme="minorHAnsi" w:cstheme="minorHAnsi"/>
          <w:sz w:val="22"/>
          <w:szCs w:val="22"/>
          <w:lang w:val="en-GB"/>
        </w:rPr>
      </w:pPr>
      <w:r>
        <w:rPr>
          <w:rFonts w:asciiTheme="minorHAnsi" w:hAnsiTheme="minorHAnsi" w:cstheme="minorHAnsi"/>
          <w:sz w:val="22"/>
          <w:szCs w:val="22"/>
        </w:rPr>
        <w:pict w14:anchorId="0DA018F3">
          <v:shape id="_x0000_i1030" type="#_x0000_t75" style="width:231.15pt;height:2.1pt" o:hrpct="0" o:hralign="center" o:hr="t">
            <v:imagedata r:id="rId13" o:title="BD21307_"/>
          </v:shape>
        </w:pict>
      </w:r>
    </w:p>
    <w:p w14:paraId="19915D83" w14:textId="77777777" w:rsidR="00F20F0E" w:rsidRPr="00900011" w:rsidRDefault="00F20F0E" w:rsidP="00C26A61">
      <w:pPr>
        <w:shd w:val="clear" w:color="auto" w:fill="FFFFFF"/>
        <w:spacing w:after="180"/>
        <w:rPr>
          <w:rFonts w:asciiTheme="minorHAnsi" w:hAnsiTheme="minorHAnsi" w:cstheme="minorHAnsi"/>
          <w:sz w:val="22"/>
          <w:szCs w:val="22"/>
          <w:lang w:val="en-GB"/>
        </w:rPr>
      </w:pPr>
    </w:p>
    <w:p w14:paraId="506E59DA" w14:textId="1C4837CC" w:rsidR="00C26A61" w:rsidRPr="00900011" w:rsidRDefault="00C26A61" w:rsidP="00C26A61">
      <w:pPr>
        <w:shd w:val="clear" w:color="auto" w:fill="FFFFFF"/>
        <w:spacing w:after="180"/>
        <w:rPr>
          <w:rFonts w:asciiTheme="minorHAnsi" w:hAnsiTheme="minorHAnsi" w:cstheme="minorHAnsi"/>
          <w:b/>
          <w:bCs/>
          <w:color w:val="333333"/>
          <w:kern w:val="0"/>
          <w:sz w:val="22"/>
          <w:szCs w:val="22"/>
          <w:lang w:val="en-GB" w:eastAsia="en-GB"/>
        </w:rPr>
      </w:pPr>
      <w:r w:rsidRPr="00900011">
        <w:rPr>
          <w:rFonts w:asciiTheme="minorHAnsi" w:hAnsiTheme="minorHAnsi" w:cstheme="minorHAnsi"/>
          <w:b/>
          <w:bCs/>
          <w:color w:val="333333"/>
          <w:kern w:val="0"/>
          <w:sz w:val="22"/>
          <w:szCs w:val="22"/>
          <w:lang w:val="en-GB" w:eastAsia="en-GB"/>
        </w:rPr>
        <w:t>PCN Community Pharmacy Integration Leads (formerly known as PCN Community Pharmacy leads)</w:t>
      </w:r>
    </w:p>
    <w:p w14:paraId="3479DF0E" w14:textId="77777777" w:rsidR="00C26A61" w:rsidRPr="00900011" w:rsidRDefault="00C26A61" w:rsidP="00C26A61">
      <w:pPr>
        <w:shd w:val="clear" w:color="auto" w:fill="FFFFFF"/>
        <w:spacing w:after="180"/>
        <w:rPr>
          <w:rFonts w:asciiTheme="minorHAnsi" w:hAnsiTheme="minorHAnsi" w:cstheme="minorHAnsi"/>
          <w:color w:val="333333"/>
          <w:kern w:val="0"/>
          <w:sz w:val="22"/>
          <w:szCs w:val="22"/>
          <w:lang w:val="en-GB" w:eastAsia="en-GB"/>
        </w:rPr>
      </w:pPr>
      <w:r w:rsidRPr="00900011">
        <w:rPr>
          <w:rFonts w:asciiTheme="minorHAnsi" w:hAnsiTheme="minorHAnsi" w:cstheme="minorHAnsi"/>
          <w:color w:val="333333"/>
          <w:kern w:val="0"/>
          <w:sz w:val="22"/>
          <w:szCs w:val="22"/>
          <w:lang w:val="en-GB" w:eastAsia="en-GB"/>
        </w:rPr>
        <w:t>It is a local and a national priority for community pharmacies to be full partners within Primary Care Networks (PCNs), taking on expanded roles to protect public health and support urgent care and medicines safety.</w:t>
      </w:r>
    </w:p>
    <w:p w14:paraId="3DBD937D" w14:textId="349422DB" w:rsidR="003D038B" w:rsidRPr="00900011" w:rsidRDefault="00C26A61" w:rsidP="00C26A61">
      <w:pPr>
        <w:shd w:val="clear" w:color="auto" w:fill="FFFFFF"/>
        <w:spacing w:after="180"/>
        <w:rPr>
          <w:rFonts w:asciiTheme="minorHAnsi" w:hAnsiTheme="minorHAnsi" w:cstheme="minorHAnsi"/>
          <w:color w:val="333333"/>
          <w:kern w:val="0"/>
          <w:sz w:val="22"/>
          <w:szCs w:val="22"/>
          <w:lang w:val="en-GB" w:eastAsia="en-GB"/>
        </w:rPr>
      </w:pPr>
      <w:r w:rsidRPr="00900011">
        <w:rPr>
          <w:rFonts w:asciiTheme="minorHAnsi" w:hAnsiTheme="minorHAnsi" w:cstheme="minorHAnsi"/>
          <w:color w:val="333333"/>
          <w:kern w:val="0"/>
          <w:sz w:val="22"/>
          <w:szCs w:val="22"/>
          <w:lang w:val="en-GB" w:eastAsia="en-GB"/>
        </w:rPr>
        <w:t xml:space="preserve">In the Southwest Region including Devon we have secured funding from the regional pharmacy team to have community pharmacy integration leads within our 31 PCNs. The aim of this is to build collaborative relationships </w:t>
      </w:r>
      <w:r w:rsidR="00900011">
        <w:rPr>
          <w:rFonts w:asciiTheme="minorHAnsi" w:hAnsiTheme="minorHAnsi" w:cstheme="minorHAnsi"/>
          <w:color w:val="333333"/>
          <w:kern w:val="0"/>
          <w:sz w:val="22"/>
          <w:szCs w:val="22"/>
          <w:lang w:val="en-GB" w:eastAsia="en-GB"/>
        </w:rPr>
        <w:t xml:space="preserve">so </w:t>
      </w:r>
      <w:r w:rsidRPr="00900011">
        <w:rPr>
          <w:rFonts w:asciiTheme="minorHAnsi" w:hAnsiTheme="minorHAnsi" w:cstheme="minorHAnsi"/>
          <w:color w:val="333333"/>
          <w:kern w:val="0"/>
          <w:sz w:val="22"/>
          <w:szCs w:val="22"/>
          <w:lang w:val="en-GB" w:eastAsia="en-GB"/>
        </w:rPr>
        <w:t xml:space="preserve">that pharmacies, </w:t>
      </w:r>
    </w:p>
    <w:p w14:paraId="426EF447" w14:textId="33F82B65" w:rsidR="00C26A61" w:rsidRPr="00900011" w:rsidRDefault="00C26A61" w:rsidP="00C26A61">
      <w:pPr>
        <w:shd w:val="clear" w:color="auto" w:fill="FFFFFF"/>
        <w:spacing w:after="180"/>
        <w:rPr>
          <w:rFonts w:asciiTheme="minorHAnsi" w:hAnsiTheme="minorHAnsi" w:cstheme="minorHAnsi"/>
          <w:color w:val="333333"/>
          <w:kern w:val="0"/>
          <w:sz w:val="22"/>
          <w:szCs w:val="22"/>
          <w:lang w:val="en-GB" w:eastAsia="en-GB"/>
        </w:rPr>
      </w:pPr>
      <w:r w:rsidRPr="00900011">
        <w:rPr>
          <w:rFonts w:asciiTheme="minorHAnsi" w:hAnsiTheme="minorHAnsi" w:cstheme="minorHAnsi"/>
          <w:color w:val="333333"/>
          <w:kern w:val="0"/>
          <w:sz w:val="22"/>
          <w:szCs w:val="22"/>
          <w:lang w:val="en-GB" w:eastAsia="en-GB"/>
        </w:rPr>
        <w:t xml:space="preserve">general practices and others can better work together for the benefit of patients in the longer term.  This is an exciting opportunity for our leads to work much more closely with their PCNs and pharmacy networks and start to embed the </w:t>
      </w:r>
      <w:r w:rsidR="007358D3" w:rsidRPr="00900011">
        <w:rPr>
          <w:rFonts w:asciiTheme="minorHAnsi" w:hAnsiTheme="minorHAnsi" w:cstheme="minorHAnsi"/>
          <w:color w:val="333333"/>
          <w:kern w:val="0"/>
          <w:sz w:val="22"/>
          <w:szCs w:val="22"/>
          <w:lang w:val="en-GB" w:eastAsia="en-GB"/>
        </w:rPr>
        <w:t xml:space="preserve">nationally </w:t>
      </w:r>
      <w:r w:rsidRPr="00900011">
        <w:rPr>
          <w:rFonts w:asciiTheme="minorHAnsi" w:hAnsiTheme="minorHAnsi" w:cstheme="minorHAnsi"/>
          <w:color w:val="333333"/>
          <w:kern w:val="0"/>
          <w:sz w:val="22"/>
          <w:szCs w:val="22"/>
          <w:lang w:val="en-GB" w:eastAsia="en-GB"/>
        </w:rPr>
        <w:t xml:space="preserve">commissioned community pharmacy services much more within primary care.  There is funding for one or two days per month per PCN to reimburse backfill cover and a brilliant training and </w:t>
      </w:r>
      <w:r w:rsidR="0043603A">
        <w:rPr>
          <w:rFonts w:asciiTheme="minorHAnsi" w:hAnsiTheme="minorHAnsi" w:cstheme="minorHAnsi"/>
          <w:color w:val="333333"/>
          <w:kern w:val="0"/>
          <w:sz w:val="22"/>
          <w:szCs w:val="22"/>
          <w:lang w:val="en-GB" w:eastAsia="en-GB"/>
        </w:rPr>
        <w:t xml:space="preserve">development </w:t>
      </w:r>
      <w:r w:rsidRPr="00900011">
        <w:rPr>
          <w:rFonts w:asciiTheme="minorHAnsi" w:hAnsiTheme="minorHAnsi" w:cstheme="minorHAnsi"/>
          <w:color w:val="333333"/>
          <w:kern w:val="0"/>
          <w:sz w:val="22"/>
          <w:szCs w:val="22"/>
          <w:lang w:val="en-GB" w:eastAsia="en-GB"/>
        </w:rPr>
        <w:t xml:space="preserve">programme running alongside, with additional support from Community Pharmacy Devon. </w:t>
      </w:r>
    </w:p>
    <w:p w14:paraId="359E199E" w14:textId="39FCE4C3" w:rsidR="00C26A61" w:rsidRPr="00900011" w:rsidRDefault="00C26A61" w:rsidP="00C26A61">
      <w:pPr>
        <w:shd w:val="clear" w:color="auto" w:fill="FFFFFF"/>
        <w:spacing w:after="180"/>
        <w:rPr>
          <w:rFonts w:asciiTheme="minorHAnsi" w:hAnsiTheme="minorHAnsi" w:cstheme="minorHAnsi"/>
          <w:color w:val="333333"/>
          <w:kern w:val="0"/>
          <w:sz w:val="22"/>
          <w:szCs w:val="22"/>
          <w:lang w:val="en-GB" w:eastAsia="en-GB"/>
        </w:rPr>
      </w:pPr>
      <w:r w:rsidRPr="00900011">
        <w:rPr>
          <w:rFonts w:asciiTheme="minorHAnsi" w:hAnsiTheme="minorHAnsi" w:cstheme="minorHAnsi"/>
          <w:color w:val="333333"/>
          <w:kern w:val="0"/>
          <w:sz w:val="22"/>
          <w:szCs w:val="22"/>
          <w:lang w:val="en-GB" w:eastAsia="en-GB"/>
        </w:rPr>
        <w:t xml:space="preserve">You can see the PCNs where we currently have vacancies on our website </w:t>
      </w:r>
      <w:hyperlink r:id="rId20" w:history="1">
        <w:r w:rsidRPr="00900011">
          <w:rPr>
            <w:rFonts w:asciiTheme="minorHAnsi" w:hAnsiTheme="minorHAnsi" w:cstheme="minorHAnsi"/>
            <w:color w:val="0000FF"/>
            <w:kern w:val="0"/>
            <w:sz w:val="22"/>
            <w:szCs w:val="22"/>
            <w:u w:val="single"/>
            <w:lang w:val="en-GB" w:eastAsia="en-GB"/>
          </w:rPr>
          <w:t>here</w:t>
        </w:r>
      </w:hyperlink>
      <w:r w:rsidRPr="00900011">
        <w:rPr>
          <w:rFonts w:asciiTheme="minorHAnsi" w:hAnsiTheme="minorHAnsi" w:cstheme="minorHAnsi"/>
          <w:color w:val="333333"/>
          <w:kern w:val="0"/>
          <w:sz w:val="22"/>
          <w:szCs w:val="22"/>
          <w:lang w:val="en-GB" w:eastAsia="en-GB"/>
        </w:rPr>
        <w:t xml:space="preserve">.  If you are </w:t>
      </w:r>
      <w:r w:rsidR="00166DC8" w:rsidRPr="00900011">
        <w:rPr>
          <w:rFonts w:asciiTheme="minorHAnsi" w:hAnsiTheme="minorHAnsi" w:cstheme="minorHAnsi"/>
          <w:color w:val="333333"/>
          <w:kern w:val="0"/>
          <w:sz w:val="22"/>
          <w:szCs w:val="22"/>
          <w:lang w:val="en-GB" w:eastAsia="en-GB"/>
        </w:rPr>
        <w:t>interested,</w:t>
      </w:r>
      <w:r w:rsidRPr="00900011">
        <w:rPr>
          <w:rFonts w:asciiTheme="minorHAnsi" w:hAnsiTheme="minorHAnsi" w:cstheme="minorHAnsi"/>
          <w:color w:val="333333"/>
          <w:kern w:val="0"/>
          <w:sz w:val="22"/>
          <w:szCs w:val="22"/>
          <w:lang w:val="en-GB" w:eastAsia="en-GB"/>
        </w:rPr>
        <w:t xml:space="preserve"> please email </w:t>
      </w:r>
      <w:hyperlink r:id="rId21" w:history="1">
        <w:r w:rsidRPr="00900011">
          <w:rPr>
            <w:rFonts w:asciiTheme="minorHAnsi" w:hAnsiTheme="minorHAnsi" w:cstheme="minorHAnsi"/>
            <w:color w:val="0000FF"/>
            <w:kern w:val="0"/>
            <w:sz w:val="22"/>
            <w:szCs w:val="22"/>
            <w:u w:val="single"/>
            <w:lang w:val="en-GB" w:eastAsia="en-GB"/>
          </w:rPr>
          <w:t>admin@cpdevon.org.uk</w:t>
        </w:r>
      </w:hyperlink>
      <w:r w:rsidRPr="00900011">
        <w:rPr>
          <w:rFonts w:asciiTheme="minorHAnsi" w:hAnsiTheme="minorHAnsi" w:cstheme="minorHAnsi"/>
          <w:color w:val="333333"/>
          <w:kern w:val="0"/>
          <w:sz w:val="22"/>
          <w:szCs w:val="22"/>
          <w:lang w:val="en-GB" w:eastAsia="en-GB"/>
        </w:rPr>
        <w:t xml:space="preserve"> and let us know.  We are particularly looking for people in North and Mid Devon and parts of South Devon and Exeter.   You don’t have to be a pharmacist or technician, just keen to make a difference.  </w:t>
      </w:r>
    </w:p>
    <w:p w14:paraId="118C71D4" w14:textId="7BBF0CED" w:rsidR="00770CCA" w:rsidRPr="00900011" w:rsidRDefault="00D14EBE" w:rsidP="00C26A61">
      <w:pPr>
        <w:tabs>
          <w:tab w:val="left" w:pos="1785"/>
        </w:tabs>
        <w:ind w:right="709"/>
        <w:jc w:val="both"/>
        <w:outlineLvl w:val="0"/>
        <w:rPr>
          <w:rFonts w:asciiTheme="minorHAnsi" w:hAnsiTheme="minorHAnsi" w:cstheme="minorHAnsi"/>
          <w:sz w:val="22"/>
          <w:szCs w:val="22"/>
        </w:rPr>
      </w:pPr>
      <w:r>
        <w:rPr>
          <w:rFonts w:asciiTheme="minorHAnsi" w:hAnsiTheme="minorHAnsi" w:cstheme="minorHAnsi"/>
          <w:sz w:val="22"/>
          <w:szCs w:val="22"/>
        </w:rPr>
        <w:pict w14:anchorId="18B278C0">
          <v:shape id="_x0000_i1031" type="#_x0000_t75" style="width:231.15pt;height:2.1pt" o:hrpct="0" o:hralign="center" o:hr="t">
            <v:imagedata r:id="rId13" o:title="BD21307_"/>
          </v:shape>
        </w:pict>
      </w:r>
    </w:p>
    <w:p w14:paraId="0E68FC1E" w14:textId="77777777" w:rsidR="006D4750" w:rsidRPr="00900011" w:rsidRDefault="006D4750" w:rsidP="006565AA">
      <w:pPr>
        <w:tabs>
          <w:tab w:val="left" w:pos="9439"/>
        </w:tabs>
        <w:ind w:right="709"/>
        <w:jc w:val="both"/>
        <w:outlineLvl w:val="0"/>
        <w:rPr>
          <w:rFonts w:asciiTheme="minorHAnsi" w:hAnsiTheme="minorHAnsi" w:cstheme="minorHAnsi"/>
          <w:b/>
          <w:bCs/>
          <w:sz w:val="22"/>
          <w:szCs w:val="22"/>
          <w:lang w:val="en-GB"/>
        </w:rPr>
      </w:pPr>
    </w:p>
    <w:p w14:paraId="7DD81892" w14:textId="77777777" w:rsidR="00C26A61" w:rsidRPr="00900011" w:rsidRDefault="00C26A61" w:rsidP="00C26A61">
      <w:pPr>
        <w:rPr>
          <w:rFonts w:asciiTheme="minorHAnsi" w:eastAsia="Calibri" w:hAnsiTheme="minorHAnsi" w:cstheme="minorHAnsi"/>
          <w:b/>
          <w:bCs/>
          <w:kern w:val="0"/>
          <w:sz w:val="22"/>
          <w:szCs w:val="22"/>
          <w:lang w:val="en-GB" w:eastAsia="en-GB"/>
        </w:rPr>
      </w:pPr>
      <w:r w:rsidRPr="00900011">
        <w:rPr>
          <w:rFonts w:asciiTheme="minorHAnsi" w:eastAsia="Calibri" w:hAnsiTheme="minorHAnsi" w:cstheme="minorHAnsi"/>
          <w:b/>
          <w:bCs/>
          <w:kern w:val="0"/>
          <w:sz w:val="22"/>
          <w:szCs w:val="22"/>
          <w:lang w:val="en-GB" w:eastAsia="en-GB"/>
        </w:rPr>
        <w:t>Interpretation and Translation Services</w:t>
      </w:r>
    </w:p>
    <w:p w14:paraId="66339019" w14:textId="77777777" w:rsidR="00C26A61" w:rsidRPr="00900011" w:rsidRDefault="00C26A61" w:rsidP="00C26A61">
      <w:pPr>
        <w:rPr>
          <w:rFonts w:asciiTheme="minorHAnsi" w:eastAsia="Calibri" w:hAnsiTheme="minorHAnsi" w:cstheme="minorHAnsi"/>
          <w:b/>
          <w:bCs/>
          <w:kern w:val="0"/>
          <w:sz w:val="22"/>
          <w:szCs w:val="22"/>
          <w:lang w:val="en-GB" w:eastAsia="en-GB"/>
        </w:rPr>
      </w:pPr>
    </w:p>
    <w:p w14:paraId="632C010C" w14:textId="77777777" w:rsidR="00C26A61" w:rsidRPr="00900011" w:rsidRDefault="00C26A61" w:rsidP="00C26A61">
      <w:pPr>
        <w:rPr>
          <w:rFonts w:asciiTheme="minorHAnsi" w:eastAsia="Calibri" w:hAnsiTheme="minorHAnsi" w:cstheme="minorHAnsi"/>
          <w:kern w:val="0"/>
          <w:sz w:val="22"/>
          <w:szCs w:val="22"/>
          <w:lang w:val="en-GB" w:eastAsia="en-GB"/>
        </w:rPr>
      </w:pPr>
      <w:r w:rsidRPr="00900011">
        <w:rPr>
          <w:rFonts w:asciiTheme="minorHAnsi" w:eastAsia="Calibri" w:hAnsiTheme="minorHAnsi" w:cstheme="minorHAnsi"/>
          <w:kern w:val="0"/>
          <w:sz w:val="22"/>
          <w:szCs w:val="22"/>
          <w:lang w:val="en-GB" w:eastAsia="en-GB"/>
        </w:rPr>
        <w:t>Interpretation and Translation Services are available for Pharmacy, Optometry and Dental practices when treating NHS patients.  This is how Devon pharmacy owners can access the service.</w:t>
      </w:r>
    </w:p>
    <w:p w14:paraId="2A310DC4" w14:textId="77777777" w:rsidR="00C26A61" w:rsidRPr="00900011" w:rsidRDefault="00C26A61" w:rsidP="00C26A61">
      <w:pPr>
        <w:shd w:val="clear" w:color="auto" w:fill="FFFFFF"/>
        <w:textAlignment w:val="baseline"/>
        <w:outlineLvl w:val="2"/>
        <w:rPr>
          <w:rFonts w:asciiTheme="minorHAnsi" w:hAnsiTheme="minorHAnsi" w:cstheme="minorHAnsi"/>
          <w:b/>
          <w:bCs/>
          <w:color w:val="003087"/>
          <w:kern w:val="0"/>
          <w:sz w:val="22"/>
          <w:szCs w:val="22"/>
          <w:lang w:val="en-GB" w:eastAsia="en-GB"/>
        </w:rPr>
      </w:pPr>
    </w:p>
    <w:p w14:paraId="36E9DAF7" w14:textId="42F22817" w:rsidR="00C26A61" w:rsidRPr="00900011" w:rsidRDefault="00C26A61" w:rsidP="00C26A61">
      <w:pPr>
        <w:shd w:val="clear" w:color="auto" w:fill="FFFFFF"/>
        <w:textAlignment w:val="baseline"/>
        <w:rPr>
          <w:rFonts w:asciiTheme="minorHAnsi" w:hAnsiTheme="minorHAnsi" w:cstheme="minorHAnsi"/>
          <w:color w:val="202A30"/>
          <w:kern w:val="0"/>
          <w:sz w:val="22"/>
          <w:szCs w:val="22"/>
          <w:lang w:val="en-GB" w:eastAsia="en-GB"/>
        </w:rPr>
      </w:pPr>
      <w:r w:rsidRPr="00900011">
        <w:rPr>
          <w:rFonts w:asciiTheme="minorHAnsi" w:hAnsiTheme="minorHAnsi" w:cstheme="minorHAnsi"/>
          <w:b/>
          <w:bCs/>
          <w:color w:val="202A30"/>
          <w:kern w:val="0"/>
          <w:sz w:val="22"/>
          <w:szCs w:val="22"/>
          <w:bdr w:val="none" w:sz="0" w:space="0" w:color="auto" w:frame="1"/>
          <w:lang w:val="en-GB" w:eastAsia="en-GB"/>
        </w:rPr>
        <w:t>Contact Language Empire</w:t>
      </w:r>
      <w:r w:rsidRPr="00900011">
        <w:rPr>
          <w:rFonts w:asciiTheme="minorHAnsi" w:hAnsiTheme="minorHAnsi" w:cstheme="minorHAnsi"/>
          <w:color w:val="202A30"/>
          <w:kern w:val="0"/>
          <w:sz w:val="22"/>
          <w:szCs w:val="22"/>
          <w:lang w:val="en-GB" w:eastAsia="en-GB"/>
        </w:rPr>
        <w:t xml:space="preserve"> provider of spoken language and face to face translation services plus telephone interpreting; translation/transcription services, </w:t>
      </w:r>
      <w:r w:rsidR="003B1980" w:rsidRPr="00900011">
        <w:rPr>
          <w:rFonts w:asciiTheme="minorHAnsi" w:hAnsiTheme="minorHAnsi" w:cstheme="minorHAnsi"/>
          <w:color w:val="202A30"/>
          <w:kern w:val="0"/>
          <w:sz w:val="22"/>
          <w:szCs w:val="22"/>
          <w:lang w:val="en-GB" w:eastAsia="en-GB"/>
        </w:rPr>
        <w:t>and British</w:t>
      </w:r>
      <w:r w:rsidRPr="00900011">
        <w:rPr>
          <w:rFonts w:asciiTheme="minorHAnsi" w:hAnsiTheme="minorHAnsi" w:cstheme="minorHAnsi"/>
          <w:color w:val="202A30"/>
          <w:kern w:val="0"/>
          <w:sz w:val="22"/>
          <w:szCs w:val="22"/>
          <w:lang w:val="en-GB" w:eastAsia="en-GB"/>
        </w:rPr>
        <w:t xml:space="preserve"> Sign Language (BSL).</w:t>
      </w:r>
    </w:p>
    <w:p w14:paraId="44820980" w14:textId="77777777" w:rsidR="00C26A61" w:rsidRPr="00900011" w:rsidRDefault="00C26A61" w:rsidP="00C26A61">
      <w:pPr>
        <w:shd w:val="clear" w:color="auto" w:fill="FFFFFF"/>
        <w:spacing w:after="225"/>
        <w:textAlignment w:val="baseline"/>
        <w:rPr>
          <w:rFonts w:asciiTheme="minorHAnsi" w:hAnsiTheme="minorHAnsi" w:cstheme="minorHAnsi"/>
          <w:color w:val="202A30"/>
          <w:kern w:val="0"/>
          <w:sz w:val="22"/>
          <w:szCs w:val="22"/>
          <w:lang w:val="en-GB" w:eastAsia="en-GB"/>
        </w:rPr>
      </w:pPr>
      <w:r w:rsidRPr="00900011">
        <w:rPr>
          <w:rFonts w:asciiTheme="minorHAnsi" w:hAnsiTheme="minorHAnsi" w:cstheme="minorHAnsi"/>
          <w:color w:val="202A30"/>
          <w:kern w:val="0"/>
          <w:sz w:val="22"/>
          <w:szCs w:val="22"/>
          <w:lang w:val="en-GB" w:eastAsia="en-GB"/>
        </w:rPr>
        <w:t>Dedicated on-demand phone line is: 0333 188 3712.</w:t>
      </w:r>
    </w:p>
    <w:p w14:paraId="4BB35030" w14:textId="77777777" w:rsidR="00C26A61" w:rsidRPr="00900011" w:rsidRDefault="00C26A61" w:rsidP="00C26A61">
      <w:pPr>
        <w:shd w:val="clear" w:color="auto" w:fill="FFFFFF"/>
        <w:textAlignment w:val="baseline"/>
        <w:rPr>
          <w:rFonts w:asciiTheme="minorHAnsi" w:hAnsiTheme="minorHAnsi" w:cstheme="minorHAnsi"/>
          <w:color w:val="202A30"/>
          <w:kern w:val="0"/>
          <w:sz w:val="22"/>
          <w:szCs w:val="22"/>
          <w:lang w:val="en-GB" w:eastAsia="en-GB"/>
        </w:rPr>
      </w:pPr>
      <w:r w:rsidRPr="00900011">
        <w:rPr>
          <w:rFonts w:asciiTheme="minorHAnsi" w:hAnsiTheme="minorHAnsi" w:cstheme="minorHAnsi"/>
          <w:color w:val="202A30"/>
          <w:kern w:val="0"/>
          <w:sz w:val="22"/>
          <w:szCs w:val="22"/>
          <w:lang w:val="en-GB" w:eastAsia="en-GB"/>
        </w:rPr>
        <w:t>A unique 8 digit PIN number(s) will be required to access the service, for any questions, contact Customer Services on 0330 20 20 270 or at </w:t>
      </w:r>
      <w:hyperlink r:id="rId22" w:history="1">
        <w:r w:rsidRPr="00900011">
          <w:rPr>
            <w:rFonts w:asciiTheme="minorHAnsi" w:hAnsiTheme="minorHAnsi" w:cstheme="minorHAnsi"/>
            <w:color w:val="005EB8"/>
            <w:kern w:val="0"/>
            <w:sz w:val="22"/>
            <w:szCs w:val="22"/>
            <w:u w:val="single"/>
            <w:bdr w:val="none" w:sz="0" w:space="0" w:color="auto" w:frame="1"/>
            <w:lang w:val="en-GB" w:eastAsia="en-GB"/>
          </w:rPr>
          <w:t>bookings@empire-groupuk.com</w:t>
        </w:r>
      </w:hyperlink>
      <w:r w:rsidRPr="00900011">
        <w:rPr>
          <w:rFonts w:asciiTheme="minorHAnsi" w:hAnsiTheme="minorHAnsi" w:cstheme="minorHAnsi"/>
          <w:color w:val="202A30"/>
          <w:kern w:val="0"/>
          <w:sz w:val="22"/>
          <w:szCs w:val="22"/>
          <w:lang w:val="en-GB" w:eastAsia="en-GB"/>
        </w:rPr>
        <w:t>.</w:t>
      </w:r>
    </w:p>
    <w:p w14:paraId="39180F5D" w14:textId="77777777" w:rsidR="00C26A61" w:rsidRPr="00900011" w:rsidRDefault="00C26A61" w:rsidP="00C26A61">
      <w:pPr>
        <w:shd w:val="clear" w:color="auto" w:fill="FFFFFF"/>
        <w:textAlignment w:val="baseline"/>
        <w:rPr>
          <w:rFonts w:asciiTheme="minorHAnsi" w:hAnsiTheme="minorHAnsi" w:cstheme="minorHAnsi"/>
          <w:color w:val="202A30"/>
          <w:kern w:val="0"/>
          <w:sz w:val="22"/>
          <w:szCs w:val="22"/>
          <w:lang w:val="en-GB" w:eastAsia="en-GB"/>
        </w:rPr>
      </w:pPr>
    </w:p>
    <w:p w14:paraId="6B123906" w14:textId="77777777" w:rsidR="00C26A61" w:rsidRPr="00900011" w:rsidRDefault="00C26A61" w:rsidP="00C26A61">
      <w:pPr>
        <w:shd w:val="clear" w:color="auto" w:fill="FFFFFF"/>
        <w:textAlignment w:val="baseline"/>
        <w:rPr>
          <w:rFonts w:asciiTheme="minorHAnsi" w:hAnsiTheme="minorHAnsi" w:cstheme="minorHAnsi"/>
          <w:color w:val="202A30"/>
          <w:kern w:val="0"/>
          <w:sz w:val="22"/>
          <w:szCs w:val="22"/>
          <w:lang w:val="en-GB" w:eastAsia="en-GB"/>
        </w:rPr>
      </w:pPr>
      <w:r w:rsidRPr="00900011">
        <w:rPr>
          <w:rFonts w:asciiTheme="minorHAnsi" w:hAnsiTheme="minorHAnsi" w:cstheme="minorHAnsi"/>
          <w:color w:val="202A30"/>
          <w:kern w:val="0"/>
          <w:sz w:val="22"/>
          <w:szCs w:val="22"/>
          <w:lang w:val="en-GB" w:eastAsia="en-GB"/>
        </w:rPr>
        <w:t>Helpful service support materials and additional information are on the </w:t>
      </w:r>
      <w:hyperlink r:id="rId23" w:history="1">
        <w:r w:rsidRPr="00900011">
          <w:rPr>
            <w:rFonts w:asciiTheme="minorHAnsi" w:hAnsiTheme="minorHAnsi" w:cstheme="minorHAnsi"/>
            <w:color w:val="005EB8"/>
            <w:kern w:val="0"/>
            <w:sz w:val="22"/>
            <w:szCs w:val="22"/>
            <w:u w:val="single"/>
            <w:bdr w:val="none" w:sz="0" w:space="0" w:color="auto" w:frame="1"/>
            <w:lang w:val="en-GB" w:eastAsia="en-GB"/>
          </w:rPr>
          <w:t>Language Empire website</w:t>
        </w:r>
      </w:hyperlink>
      <w:r w:rsidRPr="00900011">
        <w:rPr>
          <w:rFonts w:asciiTheme="minorHAnsi" w:hAnsiTheme="minorHAnsi" w:cstheme="minorHAnsi"/>
          <w:color w:val="202A30"/>
          <w:kern w:val="0"/>
          <w:sz w:val="22"/>
          <w:szCs w:val="22"/>
          <w:lang w:val="en-GB" w:eastAsia="en-GB"/>
        </w:rPr>
        <w:t>, such as:</w:t>
      </w:r>
    </w:p>
    <w:p w14:paraId="35229E01" w14:textId="77777777" w:rsidR="00C26A61" w:rsidRPr="00900011" w:rsidRDefault="00C26A61" w:rsidP="001F7E11">
      <w:pPr>
        <w:numPr>
          <w:ilvl w:val="0"/>
          <w:numId w:val="1"/>
        </w:numPr>
        <w:shd w:val="clear" w:color="auto" w:fill="FFFFFF"/>
        <w:ind w:left="1005"/>
        <w:textAlignment w:val="baseline"/>
        <w:rPr>
          <w:rFonts w:asciiTheme="minorHAnsi" w:hAnsiTheme="minorHAnsi" w:cstheme="minorHAnsi"/>
          <w:color w:val="202A30"/>
          <w:kern w:val="0"/>
          <w:sz w:val="22"/>
          <w:szCs w:val="22"/>
          <w:lang w:val="en-GB" w:eastAsia="en-GB"/>
        </w:rPr>
      </w:pPr>
      <w:r w:rsidRPr="00900011">
        <w:rPr>
          <w:rFonts w:asciiTheme="minorHAnsi" w:hAnsiTheme="minorHAnsi" w:cstheme="minorHAnsi"/>
          <w:color w:val="202A30"/>
          <w:kern w:val="0"/>
          <w:sz w:val="22"/>
          <w:szCs w:val="22"/>
          <w:lang w:val="en-GB" w:eastAsia="en-GB"/>
        </w:rPr>
        <w:t>How to Request Language Services</w:t>
      </w:r>
    </w:p>
    <w:p w14:paraId="0C146BE6" w14:textId="77777777" w:rsidR="00C26A61" w:rsidRPr="00900011" w:rsidRDefault="00C26A61" w:rsidP="001F7E11">
      <w:pPr>
        <w:numPr>
          <w:ilvl w:val="0"/>
          <w:numId w:val="1"/>
        </w:numPr>
        <w:shd w:val="clear" w:color="auto" w:fill="FFFFFF"/>
        <w:ind w:left="1005"/>
        <w:textAlignment w:val="baseline"/>
        <w:rPr>
          <w:rFonts w:asciiTheme="minorHAnsi" w:hAnsiTheme="minorHAnsi" w:cstheme="minorHAnsi"/>
          <w:color w:val="202A30"/>
          <w:kern w:val="0"/>
          <w:sz w:val="22"/>
          <w:szCs w:val="22"/>
          <w:lang w:val="en-GB" w:eastAsia="en-GB"/>
        </w:rPr>
      </w:pPr>
      <w:r w:rsidRPr="00900011">
        <w:rPr>
          <w:rFonts w:asciiTheme="minorHAnsi" w:hAnsiTheme="minorHAnsi" w:cstheme="minorHAnsi"/>
          <w:color w:val="202A30"/>
          <w:kern w:val="0"/>
          <w:sz w:val="22"/>
          <w:szCs w:val="22"/>
          <w:lang w:val="en-GB" w:eastAsia="en-GB"/>
        </w:rPr>
        <w:t>On Demand Telephone Access Cards</w:t>
      </w:r>
    </w:p>
    <w:p w14:paraId="067C20BD" w14:textId="77777777" w:rsidR="00C26A61" w:rsidRPr="00900011" w:rsidRDefault="00C26A61" w:rsidP="001F7E11">
      <w:pPr>
        <w:numPr>
          <w:ilvl w:val="0"/>
          <w:numId w:val="1"/>
        </w:numPr>
        <w:shd w:val="clear" w:color="auto" w:fill="FFFFFF"/>
        <w:ind w:left="1005"/>
        <w:textAlignment w:val="baseline"/>
        <w:rPr>
          <w:rFonts w:asciiTheme="minorHAnsi" w:hAnsiTheme="minorHAnsi" w:cstheme="minorHAnsi"/>
          <w:color w:val="202A30"/>
          <w:kern w:val="0"/>
          <w:sz w:val="22"/>
          <w:szCs w:val="22"/>
          <w:lang w:val="en-GB" w:eastAsia="en-GB"/>
        </w:rPr>
      </w:pPr>
      <w:r w:rsidRPr="00900011">
        <w:rPr>
          <w:rFonts w:asciiTheme="minorHAnsi" w:hAnsiTheme="minorHAnsi" w:cstheme="minorHAnsi"/>
          <w:color w:val="202A30"/>
          <w:kern w:val="0"/>
          <w:sz w:val="22"/>
          <w:szCs w:val="22"/>
          <w:lang w:val="en-GB" w:eastAsia="en-GB"/>
        </w:rPr>
        <w:t>How to Request Translation Services</w:t>
      </w:r>
    </w:p>
    <w:p w14:paraId="63009F64" w14:textId="77777777" w:rsidR="00C26A61" w:rsidRPr="00900011" w:rsidRDefault="00C26A61" w:rsidP="001F7E11">
      <w:pPr>
        <w:numPr>
          <w:ilvl w:val="0"/>
          <w:numId w:val="1"/>
        </w:numPr>
        <w:shd w:val="clear" w:color="auto" w:fill="FFFFFF"/>
        <w:ind w:left="1005"/>
        <w:textAlignment w:val="baseline"/>
        <w:rPr>
          <w:rFonts w:asciiTheme="minorHAnsi" w:hAnsiTheme="minorHAnsi" w:cstheme="minorHAnsi"/>
          <w:color w:val="202A30"/>
          <w:kern w:val="0"/>
          <w:sz w:val="22"/>
          <w:szCs w:val="22"/>
          <w:lang w:val="en-GB" w:eastAsia="en-GB"/>
        </w:rPr>
      </w:pPr>
      <w:r w:rsidRPr="00900011">
        <w:rPr>
          <w:rFonts w:asciiTheme="minorHAnsi" w:hAnsiTheme="minorHAnsi" w:cstheme="minorHAnsi"/>
          <w:color w:val="202A30"/>
          <w:kern w:val="0"/>
          <w:sz w:val="22"/>
          <w:szCs w:val="22"/>
          <w:lang w:val="en-GB" w:eastAsia="en-GB"/>
        </w:rPr>
        <w:t>Best Practice Guides for Using Interpreters</w:t>
      </w:r>
    </w:p>
    <w:p w14:paraId="6FE57778" w14:textId="50C0D2B6" w:rsidR="00F20F0E" w:rsidRPr="00900011" w:rsidRDefault="00C26A61" w:rsidP="001F7E11">
      <w:pPr>
        <w:numPr>
          <w:ilvl w:val="0"/>
          <w:numId w:val="1"/>
        </w:numPr>
        <w:shd w:val="clear" w:color="auto" w:fill="FFFFFF"/>
        <w:ind w:left="1005"/>
        <w:textAlignment w:val="baseline"/>
        <w:rPr>
          <w:rFonts w:asciiTheme="minorHAnsi" w:hAnsiTheme="minorHAnsi" w:cstheme="minorHAnsi"/>
          <w:color w:val="202A30"/>
          <w:kern w:val="0"/>
          <w:sz w:val="22"/>
          <w:szCs w:val="22"/>
          <w:lang w:val="en-GB" w:eastAsia="en-GB"/>
        </w:rPr>
      </w:pPr>
      <w:r w:rsidRPr="00900011">
        <w:rPr>
          <w:rFonts w:asciiTheme="minorHAnsi" w:hAnsiTheme="minorHAnsi" w:cstheme="minorHAnsi"/>
          <w:color w:val="202A30"/>
          <w:kern w:val="0"/>
          <w:sz w:val="22"/>
          <w:szCs w:val="22"/>
          <w:lang w:val="en-GB" w:eastAsia="en-GB"/>
        </w:rPr>
        <w:t>Language ID Charts</w:t>
      </w:r>
    </w:p>
    <w:p w14:paraId="2126E685" w14:textId="287AC274" w:rsidR="006D4750" w:rsidRPr="00900011" w:rsidRDefault="00D14EBE" w:rsidP="00770CCA">
      <w:pPr>
        <w:rPr>
          <w:rFonts w:asciiTheme="minorHAnsi" w:hAnsiTheme="minorHAnsi" w:cstheme="minorHAnsi"/>
          <w:sz w:val="22"/>
          <w:szCs w:val="22"/>
          <w:lang w:eastAsia="en-GB"/>
        </w:rPr>
      </w:pPr>
      <w:r>
        <w:rPr>
          <w:rFonts w:asciiTheme="minorHAnsi" w:hAnsiTheme="minorHAnsi" w:cstheme="minorHAnsi"/>
          <w:sz w:val="22"/>
          <w:szCs w:val="22"/>
        </w:rPr>
        <w:pict w14:anchorId="6C6637E2">
          <v:shape id="_x0000_i1032" type="#_x0000_t75" style="width:231.15pt;height:2.1pt" o:hrpct="0" o:hralign="center" o:hr="t">
            <v:imagedata r:id="rId13" o:title="BD21307_"/>
          </v:shape>
        </w:pict>
      </w:r>
    </w:p>
    <w:p w14:paraId="63F87B54" w14:textId="77777777" w:rsidR="00F20F0E" w:rsidRPr="00900011" w:rsidRDefault="00F20F0E" w:rsidP="00C26A61">
      <w:pPr>
        <w:rPr>
          <w:rFonts w:asciiTheme="minorHAnsi" w:hAnsiTheme="minorHAnsi" w:cstheme="minorHAnsi"/>
          <w:b/>
          <w:bCs/>
          <w:kern w:val="0"/>
          <w:sz w:val="22"/>
          <w:szCs w:val="22"/>
          <w:lang w:val="en-GB" w:eastAsia="en-GB"/>
        </w:rPr>
      </w:pPr>
    </w:p>
    <w:p w14:paraId="55149D91" w14:textId="320A034D" w:rsidR="00C26A61" w:rsidRPr="00900011" w:rsidRDefault="00C26A61" w:rsidP="00C26A61">
      <w:pPr>
        <w:rPr>
          <w:rFonts w:asciiTheme="minorHAnsi" w:hAnsiTheme="minorHAnsi" w:cstheme="minorHAnsi"/>
          <w:b/>
          <w:bCs/>
          <w:kern w:val="0"/>
          <w:sz w:val="22"/>
          <w:szCs w:val="22"/>
          <w:lang w:val="en-GB" w:eastAsia="en-GB"/>
        </w:rPr>
      </w:pPr>
      <w:r w:rsidRPr="00900011">
        <w:rPr>
          <w:rFonts w:asciiTheme="minorHAnsi" w:hAnsiTheme="minorHAnsi" w:cstheme="minorHAnsi"/>
          <w:b/>
          <w:bCs/>
          <w:kern w:val="0"/>
          <w:sz w:val="22"/>
          <w:szCs w:val="22"/>
          <w:lang w:val="en-GB" w:eastAsia="en-GB"/>
        </w:rPr>
        <w:t>Sexual Health Consultation</w:t>
      </w:r>
    </w:p>
    <w:p w14:paraId="3C081623" w14:textId="77777777" w:rsidR="00900011" w:rsidRDefault="00900011" w:rsidP="00C26A61">
      <w:pPr>
        <w:rPr>
          <w:rFonts w:asciiTheme="minorHAnsi" w:hAnsiTheme="minorHAnsi" w:cstheme="minorHAnsi"/>
          <w:kern w:val="0"/>
          <w:sz w:val="22"/>
          <w:szCs w:val="22"/>
          <w:lang w:val="en-GB" w:eastAsia="en-GB"/>
        </w:rPr>
      </w:pPr>
    </w:p>
    <w:p w14:paraId="3F76117F" w14:textId="5F3CD6C4" w:rsidR="00C26A61" w:rsidRPr="00900011" w:rsidRDefault="00C26A61" w:rsidP="00C26A61">
      <w:pPr>
        <w:rPr>
          <w:rFonts w:asciiTheme="minorHAnsi" w:hAnsiTheme="minorHAnsi" w:cstheme="minorHAnsi"/>
          <w:kern w:val="0"/>
          <w:sz w:val="22"/>
          <w:szCs w:val="22"/>
          <w:lang w:val="en-GB" w:eastAsia="en-GB"/>
        </w:rPr>
      </w:pPr>
      <w:r w:rsidRPr="00900011">
        <w:rPr>
          <w:rFonts w:asciiTheme="minorHAnsi" w:hAnsiTheme="minorHAnsi" w:cstheme="minorHAnsi"/>
          <w:kern w:val="0"/>
          <w:sz w:val="22"/>
          <w:szCs w:val="22"/>
          <w:lang w:val="en-GB" w:eastAsia="en-GB"/>
        </w:rPr>
        <w:t>The public health team in Torbay Council is seeking views across Torbay and Devon about sexual and reproductive health services. </w:t>
      </w:r>
    </w:p>
    <w:p w14:paraId="2F8A1C17" w14:textId="77777777" w:rsidR="00C26A61" w:rsidRPr="00900011" w:rsidRDefault="00C26A61" w:rsidP="00C26A61">
      <w:pPr>
        <w:rPr>
          <w:rFonts w:asciiTheme="minorHAnsi" w:hAnsiTheme="minorHAnsi" w:cstheme="minorHAnsi"/>
          <w:kern w:val="0"/>
          <w:sz w:val="22"/>
          <w:szCs w:val="22"/>
          <w:lang w:val="en-GB" w:eastAsia="en-GB"/>
        </w:rPr>
      </w:pPr>
    </w:p>
    <w:p w14:paraId="1BBA0B94" w14:textId="77777777" w:rsidR="0043603A" w:rsidRDefault="0043603A" w:rsidP="00C26A61">
      <w:pPr>
        <w:rPr>
          <w:rFonts w:asciiTheme="minorHAnsi" w:hAnsiTheme="minorHAnsi" w:cstheme="minorHAnsi"/>
          <w:kern w:val="0"/>
          <w:sz w:val="22"/>
          <w:szCs w:val="22"/>
          <w:lang w:val="en-GB" w:eastAsia="en-GB"/>
        </w:rPr>
      </w:pPr>
    </w:p>
    <w:p w14:paraId="7B9556F2" w14:textId="77777777" w:rsidR="0043603A" w:rsidRDefault="0043603A" w:rsidP="00C26A61">
      <w:pPr>
        <w:rPr>
          <w:rFonts w:asciiTheme="minorHAnsi" w:hAnsiTheme="minorHAnsi" w:cstheme="minorHAnsi"/>
          <w:kern w:val="0"/>
          <w:sz w:val="22"/>
          <w:szCs w:val="22"/>
          <w:lang w:val="en-GB" w:eastAsia="en-GB"/>
        </w:rPr>
      </w:pPr>
    </w:p>
    <w:p w14:paraId="606467DC" w14:textId="4B5AF5D2" w:rsidR="00C26A61" w:rsidRPr="00900011" w:rsidRDefault="00C26A61" w:rsidP="00C26A61">
      <w:pPr>
        <w:rPr>
          <w:rFonts w:asciiTheme="minorHAnsi" w:hAnsiTheme="minorHAnsi" w:cstheme="minorHAnsi"/>
          <w:kern w:val="0"/>
          <w:sz w:val="22"/>
          <w:szCs w:val="22"/>
          <w:lang w:val="en-GB" w:eastAsia="en-GB"/>
        </w:rPr>
      </w:pPr>
      <w:r w:rsidRPr="00900011">
        <w:rPr>
          <w:rFonts w:asciiTheme="minorHAnsi" w:hAnsiTheme="minorHAnsi" w:cstheme="minorHAnsi"/>
          <w:kern w:val="0"/>
          <w:sz w:val="22"/>
          <w:szCs w:val="22"/>
          <w:lang w:val="en-GB" w:eastAsia="en-GB"/>
        </w:rPr>
        <w:t>Sexual health services are free to use and are available to everyone regardless of age, gender, ethnic origin, disability and sexual orientation.</w:t>
      </w:r>
    </w:p>
    <w:p w14:paraId="21322F97" w14:textId="77777777" w:rsidR="00900011" w:rsidRDefault="00900011" w:rsidP="00C26A61">
      <w:pPr>
        <w:rPr>
          <w:rFonts w:asciiTheme="minorHAnsi" w:hAnsiTheme="minorHAnsi" w:cstheme="minorHAnsi"/>
          <w:kern w:val="0"/>
          <w:sz w:val="22"/>
          <w:szCs w:val="22"/>
          <w:lang w:val="en-GB" w:eastAsia="en-GB"/>
        </w:rPr>
      </w:pPr>
    </w:p>
    <w:p w14:paraId="70CBA9F7" w14:textId="511B5900" w:rsidR="00C26A61" w:rsidRPr="00900011" w:rsidRDefault="00C26A61" w:rsidP="00C26A61">
      <w:pPr>
        <w:rPr>
          <w:rFonts w:asciiTheme="minorHAnsi" w:hAnsiTheme="minorHAnsi" w:cstheme="minorHAnsi"/>
          <w:kern w:val="0"/>
          <w:sz w:val="22"/>
          <w:szCs w:val="22"/>
          <w:lang w:val="en-GB" w:eastAsia="en-GB"/>
        </w:rPr>
      </w:pPr>
      <w:r w:rsidRPr="00900011">
        <w:rPr>
          <w:rFonts w:asciiTheme="minorHAnsi" w:hAnsiTheme="minorHAnsi" w:cstheme="minorHAnsi"/>
          <w:kern w:val="0"/>
          <w:sz w:val="22"/>
          <w:szCs w:val="22"/>
          <w:lang w:val="en-GB" w:eastAsia="en-GB"/>
        </w:rPr>
        <w:t>By taking part in the survey, you will help public health shape the future provision of sexual health services in Devon and Torbay. The online survey is anonymous and takes around 10 minutes to complete. </w:t>
      </w:r>
    </w:p>
    <w:p w14:paraId="5044585F" w14:textId="77777777" w:rsidR="00C26A61" w:rsidRPr="00900011" w:rsidRDefault="00C26A61" w:rsidP="00C26A61">
      <w:pPr>
        <w:rPr>
          <w:rFonts w:asciiTheme="minorHAnsi" w:hAnsiTheme="minorHAnsi" w:cstheme="minorHAnsi"/>
          <w:kern w:val="0"/>
          <w:sz w:val="22"/>
          <w:szCs w:val="22"/>
          <w:lang w:val="en-GB" w:eastAsia="en-GB"/>
        </w:rPr>
      </w:pPr>
    </w:p>
    <w:p w14:paraId="68FF273A" w14:textId="77777777" w:rsidR="00C26A61" w:rsidRPr="00900011" w:rsidRDefault="00C26A61" w:rsidP="00C26A61">
      <w:pPr>
        <w:rPr>
          <w:rFonts w:asciiTheme="minorHAnsi" w:hAnsiTheme="minorHAnsi" w:cstheme="minorHAnsi"/>
          <w:color w:val="0000FF"/>
          <w:kern w:val="0"/>
          <w:sz w:val="22"/>
          <w:szCs w:val="22"/>
          <w:u w:val="single"/>
          <w:lang w:val="en-GB" w:eastAsia="en-GB"/>
        </w:rPr>
      </w:pPr>
      <w:r w:rsidRPr="00900011">
        <w:rPr>
          <w:rFonts w:asciiTheme="minorHAnsi" w:hAnsiTheme="minorHAnsi" w:cstheme="minorHAnsi"/>
          <w:kern w:val="0"/>
          <w:sz w:val="22"/>
          <w:szCs w:val="22"/>
          <w:lang w:val="en-GB" w:eastAsia="en-GB"/>
        </w:rPr>
        <w:t xml:space="preserve">Have your say at </w:t>
      </w:r>
      <w:hyperlink r:id="rId24" w:history="1">
        <w:r w:rsidRPr="00900011">
          <w:rPr>
            <w:rFonts w:asciiTheme="minorHAnsi" w:hAnsiTheme="minorHAnsi" w:cstheme="minorHAnsi"/>
            <w:color w:val="0000FF"/>
            <w:kern w:val="0"/>
            <w:sz w:val="22"/>
            <w:szCs w:val="22"/>
            <w:u w:val="single"/>
            <w:lang w:val="en-GB" w:eastAsia="en-GB"/>
          </w:rPr>
          <w:t>https://forms.office.com/e/LU5tu4RjtY</w:t>
        </w:r>
      </w:hyperlink>
    </w:p>
    <w:p w14:paraId="755F3BE5" w14:textId="77777777" w:rsidR="00C26A61" w:rsidRPr="00900011" w:rsidRDefault="00C26A61" w:rsidP="00C26A61">
      <w:pPr>
        <w:rPr>
          <w:rFonts w:asciiTheme="minorHAnsi" w:hAnsiTheme="minorHAnsi" w:cstheme="minorHAnsi"/>
          <w:color w:val="0000FF"/>
          <w:kern w:val="0"/>
          <w:sz w:val="22"/>
          <w:szCs w:val="22"/>
          <w:u w:val="single"/>
          <w:lang w:val="en-GB" w:eastAsia="en-GB"/>
        </w:rPr>
      </w:pPr>
    </w:p>
    <w:p w14:paraId="55E5F10E" w14:textId="77777777" w:rsidR="00C26A61" w:rsidRPr="00900011" w:rsidRDefault="00C26A61" w:rsidP="00C26A61">
      <w:pPr>
        <w:rPr>
          <w:rFonts w:asciiTheme="minorHAnsi" w:hAnsiTheme="minorHAnsi" w:cstheme="minorHAnsi"/>
          <w:kern w:val="0"/>
          <w:sz w:val="22"/>
          <w:szCs w:val="22"/>
          <w:lang w:val="en-GB" w:eastAsia="en-GB"/>
        </w:rPr>
      </w:pPr>
      <w:r w:rsidRPr="00900011">
        <w:rPr>
          <w:rFonts w:asciiTheme="minorHAnsi" w:hAnsiTheme="minorHAnsi" w:cstheme="minorHAnsi"/>
          <w:kern w:val="0"/>
          <w:sz w:val="22"/>
          <w:szCs w:val="22"/>
          <w:lang w:val="en-GB" w:eastAsia="en-GB"/>
        </w:rPr>
        <w:t xml:space="preserve">If you require this survey in any other format, or if you would be interested in being part of a face to face or online focus group to give your views, please get in touch with: </w:t>
      </w:r>
      <w:hyperlink r:id="rId25" w:tooltip="felicity.poulton@torbay.gov.uk" w:history="1">
        <w:r w:rsidRPr="00900011">
          <w:rPr>
            <w:rFonts w:asciiTheme="minorHAnsi" w:hAnsiTheme="minorHAnsi" w:cstheme="minorHAnsi"/>
            <w:color w:val="0000FF"/>
            <w:kern w:val="0"/>
            <w:sz w:val="22"/>
            <w:szCs w:val="22"/>
            <w:u w:val="single"/>
            <w:lang w:val="en-GB" w:eastAsia="en-GB"/>
          </w:rPr>
          <w:t>felicity.poulton@torbay.gov.uk</w:t>
        </w:r>
      </w:hyperlink>
      <w:r w:rsidRPr="00900011">
        <w:rPr>
          <w:rFonts w:asciiTheme="minorHAnsi" w:hAnsiTheme="minorHAnsi" w:cstheme="minorHAnsi"/>
          <w:kern w:val="0"/>
          <w:sz w:val="22"/>
          <w:szCs w:val="22"/>
          <w:lang w:val="en-GB" w:eastAsia="en-GB"/>
        </w:rPr>
        <w:t> . </w:t>
      </w:r>
    </w:p>
    <w:p w14:paraId="78CD9A75" w14:textId="02AB7FF5" w:rsidR="00F20F0E" w:rsidRPr="00900011" w:rsidRDefault="00C26A61" w:rsidP="00C26A61">
      <w:pPr>
        <w:rPr>
          <w:rFonts w:asciiTheme="minorHAnsi" w:hAnsiTheme="minorHAnsi" w:cstheme="minorHAnsi"/>
          <w:kern w:val="0"/>
          <w:sz w:val="22"/>
          <w:szCs w:val="22"/>
          <w:lang w:val="en-GB" w:eastAsia="en-GB"/>
        </w:rPr>
      </w:pPr>
      <w:r w:rsidRPr="00900011">
        <w:rPr>
          <w:rFonts w:asciiTheme="minorHAnsi" w:hAnsiTheme="minorHAnsi" w:cstheme="minorHAnsi"/>
          <w:kern w:val="0"/>
          <w:sz w:val="22"/>
          <w:szCs w:val="22"/>
          <w:lang w:val="en-GB" w:eastAsia="en-GB"/>
        </w:rPr>
        <w:t>Please share with your colleagues, customers and patients as appropriate. </w:t>
      </w:r>
    </w:p>
    <w:p w14:paraId="21A894E2" w14:textId="77777777" w:rsidR="00F20F0E" w:rsidRPr="00900011" w:rsidRDefault="00F20F0E" w:rsidP="00C26A61">
      <w:pPr>
        <w:rPr>
          <w:rFonts w:asciiTheme="minorHAnsi" w:hAnsiTheme="minorHAnsi" w:cstheme="minorHAnsi"/>
          <w:kern w:val="0"/>
          <w:sz w:val="22"/>
          <w:szCs w:val="22"/>
          <w:lang w:val="en-GB" w:eastAsia="en-GB"/>
        </w:rPr>
      </w:pPr>
    </w:p>
    <w:p w14:paraId="6D3DD5B0" w14:textId="08587A74" w:rsidR="00F20F0E" w:rsidRPr="00900011" w:rsidRDefault="00D14EBE" w:rsidP="00F20F0E">
      <w:pPr>
        <w:rPr>
          <w:rFonts w:asciiTheme="minorHAnsi" w:hAnsiTheme="minorHAnsi" w:cstheme="minorHAnsi"/>
          <w:sz w:val="22"/>
          <w:szCs w:val="22"/>
        </w:rPr>
      </w:pPr>
      <w:r>
        <w:rPr>
          <w:rFonts w:asciiTheme="minorHAnsi" w:hAnsiTheme="minorHAnsi" w:cstheme="minorHAnsi"/>
          <w:sz w:val="22"/>
          <w:szCs w:val="22"/>
        </w:rPr>
        <w:pict w14:anchorId="7A5926F5">
          <v:shape id="_x0000_i1033" type="#_x0000_t75" style="width:231.15pt;height:2.1pt" o:hrpct="0" o:hralign="center" o:hr="t">
            <v:imagedata r:id="rId13" o:title="BD21307_"/>
          </v:shape>
        </w:pict>
      </w:r>
    </w:p>
    <w:p w14:paraId="371A7192" w14:textId="77777777" w:rsidR="00F20F0E" w:rsidRPr="00900011" w:rsidRDefault="00F20F0E" w:rsidP="00CA3CF9">
      <w:pPr>
        <w:rPr>
          <w:rFonts w:asciiTheme="minorHAnsi" w:hAnsiTheme="minorHAnsi" w:cstheme="minorHAnsi"/>
          <w:sz w:val="22"/>
          <w:szCs w:val="22"/>
        </w:rPr>
      </w:pPr>
    </w:p>
    <w:p w14:paraId="491B1801" w14:textId="3328964A" w:rsidR="00CA3CF9" w:rsidRPr="00900011" w:rsidRDefault="00CA3CF9" w:rsidP="00CA3CF9">
      <w:pPr>
        <w:rPr>
          <w:rFonts w:asciiTheme="minorHAnsi" w:eastAsia="Calibri" w:hAnsiTheme="minorHAnsi" w:cstheme="minorHAnsi"/>
          <w:b/>
          <w:bCs/>
          <w:kern w:val="0"/>
          <w:sz w:val="22"/>
          <w:szCs w:val="22"/>
          <w:lang w:val="en-GB" w:eastAsia="en-GB"/>
        </w:rPr>
      </w:pPr>
      <w:r w:rsidRPr="00900011">
        <w:rPr>
          <w:rFonts w:asciiTheme="minorHAnsi" w:eastAsia="Calibri" w:hAnsiTheme="minorHAnsi" w:cstheme="minorHAnsi"/>
          <w:b/>
          <w:bCs/>
          <w:kern w:val="0"/>
          <w:sz w:val="22"/>
          <w:szCs w:val="22"/>
          <w:lang w:val="en-GB" w:eastAsia="en-GB"/>
        </w:rPr>
        <w:t xml:space="preserve">EHC Training for all pharmacists across Devon </w:t>
      </w:r>
    </w:p>
    <w:p w14:paraId="2F74CB16" w14:textId="77777777" w:rsidR="00CA3CF9" w:rsidRPr="00900011" w:rsidRDefault="00CA3CF9" w:rsidP="00CA3CF9">
      <w:pPr>
        <w:rPr>
          <w:rFonts w:asciiTheme="minorHAnsi" w:eastAsia="Calibri" w:hAnsiTheme="minorHAnsi" w:cstheme="minorHAnsi"/>
          <w:b/>
          <w:bCs/>
          <w:kern w:val="0"/>
          <w:sz w:val="22"/>
          <w:szCs w:val="22"/>
          <w:lang w:val="en-GB" w:eastAsia="en-GB"/>
        </w:rPr>
      </w:pPr>
    </w:p>
    <w:p w14:paraId="5DC22E31" w14:textId="346997CE" w:rsidR="00081207" w:rsidRPr="00900011" w:rsidRDefault="00CA3CF9" w:rsidP="00F20F0E">
      <w:pPr>
        <w:rPr>
          <w:rFonts w:asciiTheme="minorHAnsi" w:eastAsia="Calibri" w:hAnsiTheme="minorHAnsi" w:cstheme="minorHAnsi"/>
          <w:kern w:val="0"/>
          <w:sz w:val="22"/>
          <w:szCs w:val="22"/>
          <w:lang w:val="en-GB" w:eastAsia="en-GB"/>
        </w:rPr>
      </w:pPr>
      <w:r w:rsidRPr="00900011">
        <w:rPr>
          <w:rFonts w:asciiTheme="minorHAnsi" w:eastAsia="Calibri" w:hAnsiTheme="minorHAnsi" w:cstheme="minorHAnsi"/>
          <w:kern w:val="0"/>
          <w:sz w:val="22"/>
          <w:szCs w:val="22"/>
          <w:lang w:val="en-GB" w:eastAsia="en-GB"/>
        </w:rPr>
        <w:t xml:space="preserve">This session is part of the training requirement for pharmacists wishing to deliver the EHC under the 2021 PGD. It will also cover chlamydia screening, C-Card scheme and Talking to Young People. It takes place on the 19th September 2023, book your place </w:t>
      </w:r>
      <w:hyperlink r:id="rId26" w:history="1">
        <w:r w:rsidRPr="00900011">
          <w:rPr>
            <w:rFonts w:asciiTheme="minorHAnsi" w:eastAsia="Calibri" w:hAnsiTheme="minorHAnsi" w:cstheme="minorHAnsi"/>
            <w:color w:val="0000FF"/>
            <w:kern w:val="0"/>
            <w:sz w:val="22"/>
            <w:szCs w:val="22"/>
            <w:u w:val="single"/>
            <w:lang w:val="en-GB" w:eastAsia="en-GB"/>
          </w:rPr>
          <w:t>here</w:t>
        </w:r>
      </w:hyperlink>
      <w:r w:rsidRPr="00900011">
        <w:rPr>
          <w:rFonts w:asciiTheme="minorHAnsi" w:eastAsia="Calibri" w:hAnsiTheme="minorHAnsi" w:cstheme="minorHAnsi"/>
          <w:kern w:val="0"/>
          <w:sz w:val="22"/>
          <w:szCs w:val="22"/>
          <w:lang w:val="en-GB" w:eastAsia="en-GB"/>
        </w:rPr>
        <w:t xml:space="preserve">. Please inform your locums and relief pharmacists so they can book on as soon as possible. </w:t>
      </w:r>
    </w:p>
    <w:p w14:paraId="4150D876" w14:textId="1E18E927" w:rsidR="00F20F0E" w:rsidRPr="00900011" w:rsidRDefault="00D14EBE" w:rsidP="00F20F0E">
      <w:pPr>
        <w:rPr>
          <w:rFonts w:asciiTheme="minorHAnsi" w:hAnsiTheme="minorHAnsi" w:cstheme="minorHAnsi"/>
          <w:b/>
          <w:bCs/>
          <w:kern w:val="0"/>
          <w:sz w:val="22"/>
          <w:szCs w:val="22"/>
          <w:lang w:val="en-GB" w:eastAsia="en-GB"/>
        </w:rPr>
      </w:pPr>
      <w:r>
        <w:rPr>
          <w:rFonts w:asciiTheme="minorHAnsi" w:hAnsiTheme="minorHAnsi" w:cstheme="minorHAnsi"/>
          <w:sz w:val="22"/>
          <w:szCs w:val="22"/>
        </w:rPr>
        <w:pict w14:anchorId="558D0580">
          <v:shape id="_x0000_i1034" type="#_x0000_t75" style="width:231.15pt;height:2.1pt" o:hrpct="0" o:hralign="center" o:hr="t">
            <v:imagedata r:id="rId13" o:title="BD21307_"/>
          </v:shape>
        </w:pict>
      </w:r>
    </w:p>
    <w:p w14:paraId="68CDC537" w14:textId="77777777" w:rsidR="00900011" w:rsidRPr="00900011" w:rsidRDefault="00900011" w:rsidP="00F20F0E">
      <w:pPr>
        <w:pStyle w:val="NormalWeb"/>
        <w:shd w:val="clear" w:color="auto" w:fill="FFFFFF"/>
        <w:spacing w:before="150" w:beforeAutospacing="0" w:after="150" w:afterAutospacing="0" w:line="240" w:lineRule="atLeast"/>
        <w:rPr>
          <w:rFonts w:asciiTheme="minorHAnsi" w:hAnsiTheme="minorHAnsi" w:cstheme="minorHAnsi"/>
          <w:b/>
          <w:bCs/>
          <w:sz w:val="22"/>
          <w:szCs w:val="22"/>
        </w:rPr>
      </w:pPr>
    </w:p>
    <w:p w14:paraId="25ADD5BF" w14:textId="3BE2045A" w:rsidR="00F20F0E" w:rsidRPr="00900011" w:rsidRDefault="00CA3CF9" w:rsidP="00F20F0E">
      <w:pPr>
        <w:pStyle w:val="NormalWeb"/>
        <w:shd w:val="clear" w:color="auto" w:fill="FFFFFF"/>
        <w:spacing w:before="150" w:beforeAutospacing="0" w:after="150" w:afterAutospacing="0" w:line="240" w:lineRule="atLeast"/>
        <w:rPr>
          <w:rFonts w:asciiTheme="minorHAnsi" w:hAnsiTheme="minorHAnsi" w:cstheme="minorHAnsi"/>
          <w:b/>
          <w:bCs/>
          <w:sz w:val="22"/>
          <w:szCs w:val="22"/>
        </w:rPr>
      </w:pPr>
      <w:r w:rsidRPr="00900011">
        <w:rPr>
          <w:rFonts w:asciiTheme="minorHAnsi" w:hAnsiTheme="minorHAnsi" w:cstheme="minorHAnsi"/>
          <w:b/>
          <w:bCs/>
          <w:sz w:val="22"/>
          <w:szCs w:val="22"/>
        </w:rPr>
        <w:t>Needle Exchange Skills Audit - Torbay pharmacy teams only</w:t>
      </w:r>
    </w:p>
    <w:p w14:paraId="2E4550B4" w14:textId="622E4F87" w:rsidR="00CA3CF9" w:rsidRPr="00900011" w:rsidRDefault="00CA3CF9" w:rsidP="00F20F0E">
      <w:pPr>
        <w:pStyle w:val="NormalWeb"/>
        <w:shd w:val="clear" w:color="auto" w:fill="FFFFFF"/>
        <w:spacing w:before="150" w:beforeAutospacing="0" w:after="150" w:afterAutospacing="0" w:line="240" w:lineRule="atLeast"/>
        <w:rPr>
          <w:rFonts w:asciiTheme="minorHAnsi" w:hAnsiTheme="minorHAnsi" w:cstheme="minorHAnsi"/>
          <w:sz w:val="22"/>
          <w:szCs w:val="22"/>
        </w:rPr>
      </w:pPr>
      <w:r w:rsidRPr="00900011">
        <w:rPr>
          <w:rFonts w:asciiTheme="minorHAnsi" w:hAnsiTheme="minorHAnsi" w:cstheme="minorHAnsi"/>
          <w:bCs/>
          <w:sz w:val="22"/>
          <w:szCs w:val="22"/>
        </w:rPr>
        <w:t xml:space="preserve">If your pharmacy is part of the local Needle provision program, all qualified members of staff who are involved in this provision are required to take part in the Needle provision training audit. This is so that the next steps around the training can be produced. The training is offered as part of the contractual agreements. </w:t>
      </w:r>
    </w:p>
    <w:p w14:paraId="20E3EABB" w14:textId="064F4282" w:rsidR="00CA3CF9" w:rsidRPr="00900011" w:rsidRDefault="00CA3CF9" w:rsidP="00CA3CF9">
      <w:pPr>
        <w:rPr>
          <w:rFonts w:asciiTheme="minorHAnsi" w:eastAsia="Calibri" w:hAnsiTheme="minorHAnsi" w:cstheme="minorHAnsi"/>
          <w:b/>
          <w:bCs/>
          <w:color w:val="auto"/>
          <w:kern w:val="0"/>
          <w:sz w:val="22"/>
          <w:szCs w:val="22"/>
          <w:lang w:val="en-GB" w:eastAsia="en-GB"/>
        </w:rPr>
      </w:pPr>
      <w:r w:rsidRPr="00900011">
        <w:rPr>
          <w:rFonts w:asciiTheme="minorHAnsi" w:eastAsia="Calibri" w:hAnsiTheme="minorHAnsi" w:cstheme="minorHAnsi"/>
          <w:color w:val="auto"/>
          <w:kern w:val="0"/>
          <w:sz w:val="22"/>
          <w:szCs w:val="22"/>
          <w:lang w:val="en-GB" w:eastAsia="en-GB"/>
        </w:rPr>
        <w:t>Deadline for completion: Friday 13</w:t>
      </w:r>
      <w:r w:rsidRPr="00900011">
        <w:rPr>
          <w:rFonts w:asciiTheme="minorHAnsi" w:eastAsia="Calibri" w:hAnsiTheme="minorHAnsi" w:cstheme="minorHAnsi"/>
          <w:color w:val="auto"/>
          <w:kern w:val="0"/>
          <w:sz w:val="22"/>
          <w:szCs w:val="22"/>
          <w:vertAlign w:val="superscript"/>
          <w:lang w:val="en-GB" w:eastAsia="en-GB"/>
        </w:rPr>
        <w:t>th</w:t>
      </w:r>
      <w:r w:rsidRPr="00900011">
        <w:rPr>
          <w:rFonts w:asciiTheme="minorHAnsi" w:eastAsia="Calibri" w:hAnsiTheme="minorHAnsi" w:cstheme="minorHAnsi"/>
          <w:color w:val="auto"/>
          <w:kern w:val="0"/>
          <w:sz w:val="22"/>
          <w:szCs w:val="22"/>
          <w:lang w:val="en-GB" w:eastAsia="en-GB"/>
        </w:rPr>
        <w:t xml:space="preserve"> October 2023. To complete the audit go to </w:t>
      </w:r>
      <w:hyperlink r:id="rId27" w:history="1">
        <w:r w:rsidRPr="00900011">
          <w:rPr>
            <w:rFonts w:asciiTheme="minorHAnsi" w:eastAsia="Calibri" w:hAnsiTheme="minorHAnsi" w:cstheme="minorHAnsi"/>
            <w:b/>
            <w:bCs/>
            <w:color w:val="0000FF"/>
            <w:kern w:val="0"/>
            <w:sz w:val="22"/>
            <w:szCs w:val="22"/>
            <w:u w:val="single"/>
            <w:lang w:val="en-GB" w:eastAsia="en-GB"/>
          </w:rPr>
          <w:t>https://orionmedical.co.uk/needle-syringe-provision-online-test/</w:t>
        </w:r>
      </w:hyperlink>
      <w:r w:rsidRPr="00900011">
        <w:rPr>
          <w:rFonts w:asciiTheme="minorHAnsi" w:eastAsia="Calibri" w:hAnsiTheme="minorHAnsi" w:cstheme="minorHAnsi"/>
          <w:b/>
          <w:bCs/>
          <w:color w:val="auto"/>
          <w:kern w:val="0"/>
          <w:sz w:val="22"/>
          <w:szCs w:val="22"/>
          <w:lang w:val="en-GB" w:eastAsia="en-GB"/>
        </w:rPr>
        <w:t xml:space="preserve"> </w:t>
      </w:r>
    </w:p>
    <w:p w14:paraId="2D2F0DEA" w14:textId="15D077F0" w:rsidR="00F20F0E" w:rsidRDefault="00D14EBE" w:rsidP="00CA3CF9">
      <w:pPr>
        <w:rPr>
          <w:rFonts w:asciiTheme="minorHAnsi" w:eastAsia="Calibri" w:hAnsiTheme="minorHAnsi" w:cstheme="minorHAnsi"/>
          <w:b/>
          <w:bCs/>
          <w:color w:val="auto"/>
          <w:kern w:val="0"/>
          <w:sz w:val="22"/>
          <w:szCs w:val="22"/>
          <w:lang w:val="en-GB" w:eastAsia="en-GB"/>
        </w:rPr>
      </w:pPr>
      <w:bookmarkStart w:id="4" w:name="_Hlk145501579"/>
      <w:r>
        <w:rPr>
          <w:rFonts w:asciiTheme="minorHAnsi" w:hAnsiTheme="minorHAnsi" w:cstheme="minorHAnsi"/>
          <w:sz w:val="22"/>
          <w:szCs w:val="22"/>
        </w:rPr>
        <w:pict w14:anchorId="2A356BFB">
          <v:shape id="_x0000_i1035" type="#_x0000_t75" style="width:231.15pt;height:2.1pt" o:hrpct="0" o:hralign="center" o:hr="t">
            <v:imagedata r:id="rId13" o:title="BD21307_"/>
          </v:shape>
        </w:pict>
      </w:r>
      <w:bookmarkEnd w:id="4"/>
    </w:p>
    <w:p w14:paraId="0A66F097" w14:textId="77777777" w:rsidR="0020062B" w:rsidRDefault="0020062B" w:rsidP="00CA3CF9">
      <w:pPr>
        <w:rPr>
          <w:rFonts w:asciiTheme="minorHAnsi" w:eastAsia="Calibri" w:hAnsiTheme="minorHAnsi" w:cstheme="minorHAnsi"/>
          <w:b/>
          <w:bCs/>
          <w:color w:val="auto"/>
          <w:kern w:val="0"/>
          <w:sz w:val="22"/>
          <w:szCs w:val="22"/>
          <w:lang w:val="en-GB" w:eastAsia="en-GB"/>
        </w:rPr>
      </w:pPr>
    </w:p>
    <w:p w14:paraId="035040EB" w14:textId="52E981E2" w:rsidR="00900011" w:rsidRDefault="00900011" w:rsidP="00CA3CF9">
      <w:pPr>
        <w:rPr>
          <w:rFonts w:asciiTheme="minorHAnsi" w:eastAsia="Calibri" w:hAnsiTheme="minorHAnsi" w:cstheme="minorHAnsi"/>
          <w:b/>
          <w:bCs/>
          <w:color w:val="auto"/>
          <w:kern w:val="0"/>
          <w:sz w:val="22"/>
          <w:szCs w:val="22"/>
          <w:lang w:val="en-GB" w:eastAsia="en-GB"/>
        </w:rPr>
      </w:pPr>
      <w:r>
        <w:rPr>
          <w:rFonts w:asciiTheme="minorHAnsi" w:eastAsia="Calibri" w:hAnsiTheme="minorHAnsi" w:cstheme="minorHAnsi"/>
          <w:b/>
          <w:bCs/>
          <w:color w:val="auto"/>
          <w:kern w:val="0"/>
          <w:sz w:val="22"/>
          <w:szCs w:val="22"/>
          <w:lang w:val="en-GB" w:eastAsia="en-GB"/>
        </w:rPr>
        <w:t>DMS</w:t>
      </w:r>
    </w:p>
    <w:p w14:paraId="29A413AB" w14:textId="77777777" w:rsidR="00900011" w:rsidRDefault="00900011" w:rsidP="00CA3CF9">
      <w:pPr>
        <w:rPr>
          <w:rFonts w:asciiTheme="minorHAnsi" w:eastAsia="Calibri" w:hAnsiTheme="minorHAnsi" w:cstheme="minorHAnsi"/>
          <w:b/>
          <w:bCs/>
          <w:color w:val="auto"/>
          <w:kern w:val="0"/>
          <w:sz w:val="22"/>
          <w:szCs w:val="22"/>
          <w:lang w:val="en-GB" w:eastAsia="en-GB"/>
        </w:rPr>
      </w:pPr>
    </w:p>
    <w:p w14:paraId="2DB3DDC9" w14:textId="5C46ECF1" w:rsidR="00900011" w:rsidRPr="00D96EAA" w:rsidRDefault="00900011" w:rsidP="00CA3CF9">
      <w:pPr>
        <w:rPr>
          <w:rFonts w:asciiTheme="minorHAnsi" w:eastAsia="Calibri" w:hAnsiTheme="minorHAnsi" w:cstheme="minorHAnsi"/>
          <w:color w:val="auto"/>
          <w:kern w:val="0"/>
          <w:sz w:val="22"/>
          <w:szCs w:val="22"/>
          <w:lang w:val="en-GB"/>
          <w14:ligatures w14:val="standardContextual"/>
        </w:rPr>
      </w:pPr>
      <w:r w:rsidRPr="00D96EAA">
        <w:rPr>
          <w:rFonts w:asciiTheme="minorHAnsi" w:eastAsia="Calibri" w:hAnsiTheme="minorHAnsi" w:cstheme="minorHAnsi"/>
          <w:color w:val="auto"/>
          <w:kern w:val="0"/>
          <w:sz w:val="22"/>
          <w:szCs w:val="22"/>
          <w:lang w:val="en-GB"/>
          <w14:ligatures w14:val="standardContextual"/>
        </w:rPr>
        <w:t xml:space="preserve">Please </w:t>
      </w:r>
      <w:r w:rsidR="00825E50" w:rsidRPr="00D96EAA">
        <w:rPr>
          <w:rFonts w:asciiTheme="minorHAnsi" w:eastAsia="Calibri" w:hAnsiTheme="minorHAnsi" w:cstheme="minorHAnsi"/>
          <w:color w:val="auto"/>
          <w:kern w:val="0"/>
          <w:sz w:val="22"/>
          <w:szCs w:val="22"/>
          <w:lang w:val="en-GB"/>
          <w14:ligatures w14:val="standardContextual"/>
        </w:rPr>
        <w:t>remember</w:t>
      </w:r>
      <w:r w:rsidRPr="00D96EAA">
        <w:rPr>
          <w:rFonts w:asciiTheme="minorHAnsi" w:eastAsia="Calibri" w:hAnsiTheme="minorHAnsi" w:cstheme="minorHAnsi"/>
          <w:color w:val="auto"/>
          <w:kern w:val="0"/>
          <w:sz w:val="22"/>
          <w:szCs w:val="22"/>
          <w:lang w:val="en-GB"/>
          <w14:ligatures w14:val="standardContextual"/>
        </w:rPr>
        <w:t xml:space="preserve"> </w:t>
      </w:r>
      <w:r w:rsidR="0043603A" w:rsidRPr="00D96EAA">
        <w:rPr>
          <w:rFonts w:asciiTheme="minorHAnsi" w:eastAsia="Calibri" w:hAnsiTheme="minorHAnsi" w:cstheme="minorHAnsi"/>
          <w:color w:val="auto"/>
          <w:kern w:val="0"/>
          <w:sz w:val="22"/>
          <w:szCs w:val="22"/>
          <w:lang w:val="en-GB"/>
          <w14:ligatures w14:val="standardContextual"/>
        </w:rPr>
        <w:t>w</w:t>
      </w:r>
      <w:r w:rsidRPr="00D96EAA">
        <w:rPr>
          <w:rFonts w:asciiTheme="minorHAnsi" w:eastAsia="Calibri" w:hAnsiTheme="minorHAnsi" w:cstheme="minorHAnsi"/>
          <w:color w:val="auto"/>
          <w:kern w:val="0"/>
          <w:sz w:val="22"/>
          <w:szCs w:val="22"/>
          <w:lang w:val="en-GB"/>
          <w14:ligatures w14:val="standardContextual"/>
        </w:rPr>
        <w:t>hen claiming for DMS that</w:t>
      </w:r>
      <w:r w:rsidR="0043603A" w:rsidRPr="00D96EAA">
        <w:rPr>
          <w:rFonts w:asciiTheme="minorHAnsi" w:eastAsia="Calibri" w:hAnsiTheme="minorHAnsi" w:cstheme="minorHAnsi"/>
          <w:color w:val="auto"/>
          <w:kern w:val="0"/>
          <w:sz w:val="22"/>
          <w:szCs w:val="22"/>
          <w:lang w:val="en-GB"/>
          <w14:ligatures w14:val="standardContextual"/>
        </w:rPr>
        <w:t>,</w:t>
      </w:r>
      <w:r w:rsidRPr="00D96EAA">
        <w:rPr>
          <w:rFonts w:asciiTheme="minorHAnsi" w:eastAsia="Calibri" w:hAnsiTheme="minorHAnsi" w:cstheme="minorHAnsi"/>
          <w:color w:val="auto"/>
          <w:kern w:val="0"/>
          <w:sz w:val="22"/>
          <w:szCs w:val="22"/>
          <w:lang w:val="en-GB"/>
          <w14:ligatures w14:val="standardContextual"/>
        </w:rPr>
        <w:t xml:space="preserve"> even if you are using Pharm</w:t>
      </w:r>
      <w:r w:rsidR="007539E6" w:rsidRPr="00D96EAA">
        <w:rPr>
          <w:rFonts w:asciiTheme="minorHAnsi" w:eastAsia="Calibri" w:hAnsiTheme="minorHAnsi" w:cstheme="minorHAnsi"/>
          <w:color w:val="auto"/>
          <w:kern w:val="0"/>
          <w:sz w:val="22"/>
          <w:szCs w:val="22"/>
          <w:lang w:val="en-GB"/>
          <w14:ligatures w14:val="standardContextual"/>
        </w:rPr>
        <w:t>O</w:t>
      </w:r>
      <w:r w:rsidRPr="00D96EAA">
        <w:rPr>
          <w:rFonts w:asciiTheme="minorHAnsi" w:eastAsia="Calibri" w:hAnsiTheme="minorHAnsi" w:cstheme="minorHAnsi"/>
          <w:color w:val="auto"/>
          <w:kern w:val="0"/>
          <w:sz w:val="22"/>
          <w:szCs w:val="22"/>
          <w:lang w:val="en-GB"/>
          <w14:ligatures w14:val="standardContextual"/>
        </w:rPr>
        <w:t>utcomes to action the referrals</w:t>
      </w:r>
      <w:r w:rsidR="0043603A" w:rsidRPr="00D96EAA">
        <w:rPr>
          <w:rFonts w:asciiTheme="minorHAnsi" w:eastAsia="Calibri" w:hAnsiTheme="minorHAnsi" w:cstheme="minorHAnsi"/>
          <w:color w:val="auto"/>
          <w:kern w:val="0"/>
          <w:sz w:val="22"/>
          <w:szCs w:val="22"/>
          <w:lang w:val="en-GB"/>
          <w14:ligatures w14:val="standardContextual"/>
        </w:rPr>
        <w:t>,</w:t>
      </w:r>
      <w:r w:rsidRPr="00D96EAA">
        <w:rPr>
          <w:rFonts w:asciiTheme="minorHAnsi" w:eastAsia="Calibri" w:hAnsiTheme="minorHAnsi" w:cstheme="minorHAnsi"/>
          <w:color w:val="auto"/>
          <w:kern w:val="0"/>
          <w:sz w:val="22"/>
          <w:szCs w:val="22"/>
          <w:lang w:val="en-GB"/>
          <w14:ligatures w14:val="standardContextual"/>
        </w:rPr>
        <w:t xml:space="preserve"> the information is not yet connected to MYS so there</w:t>
      </w:r>
      <w:r w:rsidR="0043603A" w:rsidRPr="00D96EAA">
        <w:rPr>
          <w:rFonts w:asciiTheme="minorHAnsi" w:eastAsia="Calibri" w:hAnsiTheme="minorHAnsi" w:cstheme="minorHAnsi"/>
          <w:color w:val="auto"/>
          <w:kern w:val="0"/>
          <w:sz w:val="22"/>
          <w:szCs w:val="22"/>
          <w:lang w:val="en-GB"/>
          <w14:ligatures w14:val="standardContextual"/>
        </w:rPr>
        <w:t>fore</w:t>
      </w:r>
      <w:r w:rsidRPr="00D96EAA">
        <w:rPr>
          <w:rFonts w:asciiTheme="minorHAnsi" w:eastAsia="Calibri" w:hAnsiTheme="minorHAnsi" w:cstheme="minorHAnsi"/>
          <w:color w:val="auto"/>
          <w:kern w:val="0"/>
          <w:sz w:val="22"/>
          <w:szCs w:val="22"/>
          <w:lang w:val="en-GB"/>
          <w14:ligatures w14:val="standardContextual"/>
        </w:rPr>
        <w:t xml:space="preserve"> will need to be added to MYS for claims. </w:t>
      </w:r>
    </w:p>
    <w:p w14:paraId="098DAE1C" w14:textId="77777777" w:rsidR="0020062B" w:rsidRPr="0043603A" w:rsidRDefault="0020062B" w:rsidP="00CA3CF9">
      <w:pPr>
        <w:rPr>
          <w:rFonts w:ascii="Arial" w:eastAsia="Calibri" w:hAnsi="Arial" w:cs="Arial"/>
          <w:color w:val="auto"/>
          <w:kern w:val="0"/>
          <w:sz w:val="22"/>
          <w:szCs w:val="22"/>
          <w:lang w:val="en-GB"/>
          <w14:ligatures w14:val="standardContextual"/>
        </w:rPr>
      </w:pPr>
    </w:p>
    <w:p w14:paraId="402B1A8D" w14:textId="1E01C381" w:rsidR="0020062B" w:rsidRPr="0020062B" w:rsidRDefault="0020062B" w:rsidP="0020062B">
      <w:pPr>
        <w:rPr>
          <w:rFonts w:ascii="Calibri" w:eastAsia="Calibri" w:hAnsi="Calibri" w:cs="Calibri"/>
          <w:color w:val="auto"/>
          <w:kern w:val="0"/>
          <w:sz w:val="22"/>
          <w:szCs w:val="22"/>
          <w:lang w:val="en-GB"/>
          <w14:ligatures w14:val="standardContextual"/>
        </w:rPr>
      </w:pPr>
      <w:r w:rsidRPr="0020062B">
        <w:rPr>
          <w:rFonts w:ascii="Calibri" w:eastAsia="Calibri" w:hAnsi="Calibri" w:cs="Calibri"/>
          <w:b/>
          <w:bCs/>
          <w:color w:val="auto"/>
          <w:kern w:val="0"/>
          <w:sz w:val="22"/>
          <w:szCs w:val="22"/>
          <w:lang w:val="en-GB"/>
          <w14:ligatures w14:val="standardContextual"/>
        </w:rPr>
        <w:t>STOP PRESS</w:t>
      </w:r>
      <w:r w:rsidRPr="0020062B">
        <w:rPr>
          <w:rFonts w:ascii="Calibri" w:eastAsia="Calibri" w:hAnsi="Calibri" w:cs="Calibri"/>
          <w:color w:val="auto"/>
          <w:kern w:val="0"/>
          <w:sz w:val="22"/>
          <w:szCs w:val="22"/>
          <w:lang w:val="en-GB"/>
          <w14:ligatures w14:val="standardContextual"/>
        </w:rPr>
        <w:t>:  The Annual Accounts of the Devon LPC 2022-23 have been sent out to contractors for voting.  Our virtual AGM will be held on the evening of Monday 16</w:t>
      </w:r>
      <w:r w:rsidRPr="0020062B">
        <w:rPr>
          <w:rFonts w:ascii="Calibri" w:eastAsia="Calibri" w:hAnsi="Calibri" w:cs="Calibri"/>
          <w:color w:val="auto"/>
          <w:kern w:val="0"/>
          <w:sz w:val="22"/>
          <w:szCs w:val="22"/>
          <w:vertAlign w:val="superscript"/>
          <w:lang w:val="en-GB"/>
          <w14:ligatures w14:val="standardContextual"/>
        </w:rPr>
        <w:t>th</w:t>
      </w:r>
      <w:r w:rsidRPr="0020062B">
        <w:rPr>
          <w:rFonts w:ascii="Calibri" w:eastAsia="Calibri" w:hAnsi="Calibri" w:cs="Calibri"/>
          <w:color w:val="auto"/>
          <w:kern w:val="0"/>
          <w:sz w:val="22"/>
          <w:szCs w:val="22"/>
          <w:lang w:val="en-GB"/>
          <w14:ligatures w14:val="standardContextual"/>
        </w:rPr>
        <w:t xml:space="preserve"> October 7.15 pm to present the Annual Report and Accounts – all pharmacy owners and pharmacy teams are welcome to attend - more details to follow.</w:t>
      </w:r>
    </w:p>
    <w:p w14:paraId="52DC4F29" w14:textId="212EA72F" w:rsidR="007358D3" w:rsidRPr="00900011" w:rsidRDefault="00D14EBE" w:rsidP="00081207">
      <w:pPr>
        <w:spacing w:before="100" w:beforeAutospacing="1" w:after="100" w:afterAutospacing="1"/>
        <w:rPr>
          <w:rFonts w:asciiTheme="minorHAnsi" w:hAnsiTheme="minorHAnsi" w:cstheme="minorHAnsi"/>
          <w:b/>
          <w:bCs/>
          <w:color w:val="auto"/>
          <w:kern w:val="0"/>
          <w:sz w:val="22"/>
          <w:szCs w:val="22"/>
          <w:u w:val="single"/>
          <w:lang w:val="en-GB" w:eastAsia="en-GB"/>
        </w:rPr>
      </w:pPr>
      <w:r>
        <w:rPr>
          <w:rFonts w:asciiTheme="minorHAnsi" w:hAnsiTheme="minorHAnsi" w:cstheme="minorHAnsi"/>
          <w:sz w:val="22"/>
          <w:szCs w:val="22"/>
        </w:rPr>
        <w:pict w14:anchorId="1364E840">
          <v:shape id="_x0000_i1036" type="#_x0000_t75" style="width:231.15pt;height:2.1pt" o:hrpct="0" o:hralign="center" o:hr="t">
            <v:imagedata r:id="rId13" o:title="BD21307_"/>
          </v:shape>
        </w:pict>
      </w:r>
      <w:r w:rsidR="0020062B" w:rsidRPr="00900011">
        <w:rPr>
          <w:rFonts w:asciiTheme="minorHAnsi" w:hAnsiTheme="minorHAnsi" w:cstheme="minorHAnsi"/>
          <w:bCs/>
          <w:noProof/>
          <w:sz w:val="22"/>
          <w:szCs w:val="22"/>
        </w:rPr>
        <mc:AlternateContent>
          <mc:Choice Requires="wps">
            <w:drawing>
              <wp:anchor distT="0" distB="0" distL="114300" distR="114300" simplePos="0" relativeHeight="251686912" behindDoc="0" locked="0" layoutInCell="1" allowOverlap="1" wp14:anchorId="634CF0DB" wp14:editId="5F7A0424">
                <wp:simplePos x="0" y="0"/>
                <wp:positionH relativeFrom="margin">
                  <wp:align>center</wp:align>
                </wp:positionH>
                <wp:positionV relativeFrom="paragraph">
                  <wp:posOffset>457073</wp:posOffset>
                </wp:positionV>
                <wp:extent cx="6810375" cy="1685925"/>
                <wp:effectExtent l="0" t="0" r="28575" b="28575"/>
                <wp:wrapNone/>
                <wp:docPr id="231002743" name="Text Box 231002743"/>
                <wp:cNvGraphicFramePr/>
                <a:graphic xmlns:a="http://schemas.openxmlformats.org/drawingml/2006/main">
                  <a:graphicData uri="http://schemas.microsoft.com/office/word/2010/wordprocessingShape">
                    <wps:wsp>
                      <wps:cNvSpPr txBox="1"/>
                      <wps:spPr>
                        <a:xfrm>
                          <a:off x="0" y="0"/>
                          <a:ext cx="6810375" cy="1685925"/>
                        </a:xfrm>
                        <a:prstGeom prst="rect">
                          <a:avLst/>
                        </a:prstGeom>
                        <a:solidFill>
                          <a:sysClr val="window" lastClr="FFFFFF"/>
                        </a:solidFill>
                        <a:ln w="6350">
                          <a:solidFill>
                            <a:prstClr val="black"/>
                          </a:solidFill>
                        </a:ln>
                        <a:effectLst/>
                      </wps:spPr>
                      <wps:txbx>
                        <w:txbxContent>
                          <w:p w14:paraId="08A168EF" w14:textId="16ACB499" w:rsidR="007358D3" w:rsidRPr="007358D3" w:rsidRDefault="007358D3" w:rsidP="007358D3">
                            <w:pPr>
                              <w:widowControl w:val="0"/>
                              <w:jc w:val="center"/>
                              <w:rPr>
                                <w:rStyle w:val="Hyperlink"/>
                                <w:rFonts w:asciiTheme="minorHAnsi" w:hAnsiTheme="minorHAnsi" w:cstheme="minorHAnsi"/>
                                <w:b/>
                                <w:bCs/>
                                <w:lang w:val="en-GB"/>
                              </w:rPr>
                            </w:pPr>
                            <w:r w:rsidRPr="007358D3">
                              <w:rPr>
                                <w:rFonts w:asciiTheme="minorHAnsi" w:hAnsiTheme="minorHAnsi" w:cstheme="minorHAnsi"/>
                                <w:b/>
                                <w:bCs/>
                                <w:lang w:val="en-GB"/>
                              </w:rPr>
                              <w:t xml:space="preserve">DEVON LOCAL PHARMACEUTICAL COMMITTEE     </w:t>
                            </w:r>
                            <w:r w:rsidR="00D96EAA">
                              <w:rPr>
                                <w:rFonts w:asciiTheme="minorHAnsi" w:hAnsiTheme="minorHAnsi" w:cstheme="minorHAnsi"/>
                                <w:b/>
                                <w:bCs/>
                                <w:lang w:val="en-GB"/>
                              </w:rPr>
                              <w:t>www.devon.communitypharmacy.org.uk</w:t>
                            </w:r>
                          </w:p>
                          <w:p w14:paraId="33435D89" w14:textId="77777777" w:rsidR="007358D3" w:rsidRPr="007358D3" w:rsidRDefault="007358D3" w:rsidP="007358D3">
                            <w:pPr>
                              <w:widowControl w:val="0"/>
                              <w:jc w:val="center"/>
                              <w:rPr>
                                <w:rStyle w:val="Hyperlink"/>
                                <w:rFonts w:asciiTheme="minorHAnsi" w:hAnsiTheme="minorHAnsi" w:cstheme="minorHAnsi"/>
                                <w:b/>
                                <w:bCs/>
                                <w:lang w:val="en-GB"/>
                              </w:rPr>
                            </w:pPr>
                          </w:p>
                          <w:p w14:paraId="3A6819E6" w14:textId="1AC58463" w:rsidR="007358D3" w:rsidRPr="00D96EAA" w:rsidRDefault="007358D3" w:rsidP="007358D3">
                            <w:pPr>
                              <w:widowControl w:val="0"/>
                              <w:rPr>
                                <w:rFonts w:asciiTheme="minorHAnsi" w:hAnsiTheme="minorHAnsi" w:cstheme="minorHAnsi"/>
                                <w:b/>
                                <w:bCs/>
                                <w:sz w:val="22"/>
                                <w:szCs w:val="22"/>
                                <w:lang w:val="en-GB"/>
                              </w:rPr>
                            </w:pPr>
                            <w:r w:rsidRPr="007358D3">
                              <w:rPr>
                                <w:rStyle w:val="Hyperlink"/>
                                <w:rFonts w:asciiTheme="minorHAnsi" w:hAnsiTheme="minorHAnsi" w:cstheme="minorHAnsi"/>
                                <w:b/>
                                <w:bCs/>
                                <w:color w:val="auto"/>
                                <w:u w:val="none"/>
                                <w:lang w:val="en-GB"/>
                              </w:rPr>
                              <w:t>Chief Officer</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Sue Taylor</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28" w:history="1">
                              <w:r w:rsidR="00D96EAA" w:rsidRPr="00D96EAA">
                                <w:rPr>
                                  <w:rStyle w:val="Hyperlink"/>
                                  <w:rFonts w:asciiTheme="minorHAnsi" w:hAnsiTheme="minorHAnsi" w:cstheme="minorHAnsi"/>
                                  <w:b/>
                                  <w:bCs/>
                                  <w:lang w:val="en-GB"/>
                                </w:rPr>
                                <w:t>sue@cpdevon.org.uk</w:t>
                              </w:r>
                            </w:hyperlink>
                          </w:p>
                          <w:p w14:paraId="46B6712F" w14:textId="1A8B8241" w:rsidR="007358D3" w:rsidRPr="00D96EAA" w:rsidRDefault="00D96EAA" w:rsidP="007358D3">
                            <w:pPr>
                              <w:widowControl w:val="0"/>
                              <w:rPr>
                                <w:rStyle w:val="Hyperlink"/>
                                <w:rFonts w:asciiTheme="minorHAnsi" w:hAnsiTheme="minorHAnsi" w:cstheme="minorHAnsi"/>
                                <w:b/>
                                <w:bCs/>
                                <w:color w:val="auto"/>
                                <w:u w:val="none"/>
                                <w:lang w:val="en-GB"/>
                              </w:rPr>
                            </w:pPr>
                            <w:r>
                              <w:rPr>
                                <w:rStyle w:val="Hyperlink"/>
                                <w:rFonts w:asciiTheme="minorHAnsi" w:hAnsiTheme="minorHAnsi" w:cstheme="minorHAnsi"/>
                                <w:b/>
                                <w:bCs/>
                                <w:color w:val="auto"/>
                                <w:u w:val="none"/>
                                <w:lang w:val="en-GB"/>
                              </w:rPr>
                              <w:t>B</w:t>
                            </w:r>
                            <w:r w:rsidR="007358D3" w:rsidRPr="007358D3">
                              <w:rPr>
                                <w:rStyle w:val="Hyperlink"/>
                                <w:rFonts w:asciiTheme="minorHAnsi" w:hAnsiTheme="minorHAnsi" w:cstheme="minorHAnsi"/>
                                <w:b/>
                                <w:bCs/>
                                <w:color w:val="auto"/>
                                <w:u w:val="none"/>
                                <w:lang w:val="en-GB"/>
                              </w:rPr>
                              <w:t>usiness Support</w:t>
                            </w:r>
                            <w:r w:rsidR="007358D3" w:rsidRPr="007358D3">
                              <w:rPr>
                                <w:rStyle w:val="Hyperlink"/>
                                <w:rFonts w:asciiTheme="minorHAnsi" w:hAnsiTheme="minorHAnsi" w:cstheme="minorHAnsi"/>
                                <w:b/>
                                <w:bCs/>
                                <w:color w:val="auto"/>
                                <w:u w:val="none"/>
                                <w:lang w:val="en-GB"/>
                              </w:rPr>
                              <w:tab/>
                            </w:r>
                            <w:r w:rsidR="007358D3" w:rsidRPr="007358D3">
                              <w:rPr>
                                <w:rStyle w:val="Hyperlink"/>
                                <w:rFonts w:asciiTheme="minorHAnsi" w:hAnsiTheme="minorHAnsi" w:cstheme="minorHAnsi"/>
                                <w:b/>
                                <w:bCs/>
                                <w:color w:val="auto"/>
                                <w:u w:val="none"/>
                                <w:lang w:val="en-GB"/>
                              </w:rPr>
                              <w:tab/>
                              <w:t>Kathryn Jones (Mondays &amp; Tuesdays)</w:t>
                            </w:r>
                            <w:r w:rsidR="007358D3" w:rsidRPr="007358D3">
                              <w:rPr>
                                <w:rStyle w:val="Hyperlink"/>
                                <w:rFonts w:asciiTheme="minorHAnsi" w:hAnsiTheme="minorHAnsi" w:cstheme="minorHAnsi"/>
                                <w:b/>
                                <w:bCs/>
                                <w:color w:val="auto"/>
                                <w:u w:val="none"/>
                                <w:lang w:val="en-GB"/>
                              </w:rPr>
                              <w:tab/>
                            </w:r>
                            <w:r w:rsidR="007358D3" w:rsidRPr="007358D3">
                              <w:rPr>
                                <w:rStyle w:val="Hyperlink"/>
                                <w:rFonts w:asciiTheme="minorHAnsi" w:hAnsiTheme="minorHAnsi" w:cstheme="minorHAnsi"/>
                                <w:b/>
                                <w:bCs/>
                                <w:color w:val="auto"/>
                                <w:u w:val="none"/>
                                <w:lang w:val="en-GB"/>
                              </w:rPr>
                              <w:tab/>
                            </w:r>
                            <w:r w:rsidR="007358D3">
                              <w:rPr>
                                <w:rStyle w:val="Hyperlink"/>
                                <w:rFonts w:asciiTheme="minorHAnsi" w:hAnsiTheme="minorHAnsi" w:cstheme="minorHAnsi"/>
                                <w:b/>
                                <w:bCs/>
                                <w:color w:val="auto"/>
                                <w:u w:val="none"/>
                                <w:lang w:val="en-GB"/>
                              </w:rPr>
                              <w:tab/>
                            </w:r>
                            <w:hyperlink r:id="rId29" w:history="1">
                              <w:r w:rsidRPr="00D96EAA">
                                <w:rPr>
                                  <w:rStyle w:val="Hyperlink"/>
                                  <w:rFonts w:asciiTheme="minorHAnsi" w:hAnsiTheme="minorHAnsi" w:cstheme="minorHAnsi"/>
                                  <w:b/>
                                  <w:bCs/>
                                </w:rPr>
                                <w:t>kathryn@cpdevon.org.uk</w:t>
                              </w:r>
                            </w:hyperlink>
                          </w:p>
                          <w:p w14:paraId="6020EFBD" w14:textId="090548DD" w:rsidR="007358D3" w:rsidRDefault="007358D3" w:rsidP="007358D3">
                            <w:pPr>
                              <w:widowControl w:val="0"/>
                              <w:rPr>
                                <w:rFonts w:asciiTheme="minorHAnsi" w:hAnsiTheme="minorHAnsi" w:cstheme="minorHAnsi"/>
                                <w:sz w:val="22"/>
                                <w:szCs w:val="22"/>
                              </w:rPr>
                            </w:pPr>
                            <w:r w:rsidRPr="007358D3">
                              <w:rPr>
                                <w:rStyle w:val="Hyperlink"/>
                                <w:rFonts w:asciiTheme="minorHAnsi" w:hAnsiTheme="minorHAnsi" w:cstheme="minorHAnsi"/>
                                <w:b/>
                                <w:bCs/>
                                <w:color w:val="auto"/>
                                <w:u w:val="none"/>
                                <w:lang w:val="en-GB"/>
                              </w:rPr>
                              <w:t>Service Engagement</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Leah Wolf</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30" w:history="1">
                              <w:r w:rsidR="00D96EAA" w:rsidRPr="00D96EAA">
                                <w:rPr>
                                  <w:rStyle w:val="Hyperlink"/>
                                  <w:rFonts w:asciiTheme="minorHAnsi" w:hAnsiTheme="minorHAnsi" w:cstheme="minorHAnsi"/>
                                  <w:b/>
                                  <w:bCs/>
                                </w:rPr>
                                <w:t>leah@cpdevon.org.uk</w:t>
                              </w:r>
                            </w:hyperlink>
                          </w:p>
                          <w:p w14:paraId="6A9A136E" w14:textId="7BF1C89D" w:rsidR="007358D3" w:rsidRDefault="007358D3" w:rsidP="007358D3">
                            <w:pPr>
                              <w:widowControl w:val="0"/>
                              <w:rPr>
                                <w:rFonts w:asciiTheme="minorHAnsi" w:hAnsiTheme="minorHAnsi" w:cstheme="minorHAnsi"/>
                                <w:b/>
                                <w:bCs/>
                                <w:lang w:val="en-GB"/>
                              </w:rPr>
                            </w:pPr>
                            <w:r w:rsidRPr="007358D3">
                              <w:rPr>
                                <w:rStyle w:val="Hyperlink"/>
                                <w:rFonts w:asciiTheme="minorHAnsi" w:hAnsiTheme="minorHAnsi" w:cstheme="minorHAnsi"/>
                                <w:b/>
                                <w:bCs/>
                                <w:color w:val="auto"/>
                                <w:u w:val="none"/>
                                <w:lang w:val="en-GB"/>
                              </w:rPr>
                              <w:t>Director of Strategy</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David Bearman</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31" w:history="1">
                              <w:r w:rsidR="00D96EAA" w:rsidRPr="0018532F">
                                <w:rPr>
                                  <w:rStyle w:val="Hyperlink"/>
                                  <w:rFonts w:asciiTheme="minorHAnsi" w:hAnsiTheme="minorHAnsi" w:cstheme="minorHAnsi"/>
                                  <w:b/>
                                  <w:bCs/>
                                  <w:lang w:val="en-GB"/>
                                </w:rPr>
                                <w:t>david.bearman@nhs.net</w:t>
                              </w:r>
                            </w:hyperlink>
                          </w:p>
                          <w:p w14:paraId="33E840C6" w14:textId="33684E79" w:rsidR="007358D3" w:rsidRDefault="007358D3" w:rsidP="007358D3">
                            <w:pPr>
                              <w:widowControl w:val="0"/>
                              <w:rPr>
                                <w:rFonts w:asciiTheme="minorHAnsi" w:hAnsiTheme="minorHAnsi" w:cstheme="minorHAnsi"/>
                                <w:b/>
                                <w:bCs/>
                                <w:lang w:val="en-GB"/>
                              </w:rPr>
                            </w:pPr>
                            <w:r w:rsidRPr="007358D3">
                              <w:rPr>
                                <w:rFonts w:asciiTheme="minorHAnsi" w:hAnsiTheme="minorHAnsi" w:cstheme="minorHAnsi"/>
                                <w:b/>
                                <w:bCs/>
                                <w:noProof/>
                                <w:color w:val="auto"/>
                                <w:lang w:val="en-GB" w:eastAsia="en-GB"/>
                              </w:rPr>
                              <w:t>Business Support</w:t>
                            </w:r>
                            <w:r w:rsidRPr="007358D3">
                              <w:rPr>
                                <w:rFonts w:asciiTheme="minorHAnsi" w:hAnsiTheme="minorHAnsi" w:cstheme="minorHAnsi"/>
                                <w:b/>
                                <w:bCs/>
                                <w:noProof/>
                                <w:color w:val="auto"/>
                                <w:lang w:val="en-GB" w:eastAsia="en-GB"/>
                              </w:rPr>
                              <w:tab/>
                            </w:r>
                            <w:r w:rsidRPr="007358D3">
                              <w:rPr>
                                <w:rFonts w:asciiTheme="minorHAnsi" w:hAnsiTheme="minorHAnsi" w:cstheme="minorHAnsi"/>
                                <w:b/>
                                <w:bCs/>
                                <w:noProof/>
                                <w:color w:val="auto"/>
                                <w:lang w:val="en-GB" w:eastAsia="en-GB"/>
                              </w:rPr>
                              <w:tab/>
                              <w:t>Sascha Snowman (Wednesdays &amp; Thursdays)</w:t>
                            </w:r>
                            <w:r w:rsidRPr="007358D3">
                              <w:rPr>
                                <w:rFonts w:asciiTheme="minorHAnsi" w:hAnsiTheme="minorHAnsi" w:cstheme="minorHAnsi"/>
                                <w:b/>
                                <w:bCs/>
                                <w:noProof/>
                                <w:color w:val="auto"/>
                                <w:lang w:val="en-GB" w:eastAsia="en-GB"/>
                              </w:rPr>
                              <w:tab/>
                            </w:r>
                            <w:r>
                              <w:rPr>
                                <w:rFonts w:asciiTheme="minorHAnsi" w:hAnsiTheme="minorHAnsi" w:cstheme="minorHAnsi"/>
                                <w:b/>
                                <w:bCs/>
                                <w:noProof/>
                                <w:color w:val="auto"/>
                                <w:lang w:val="en-GB" w:eastAsia="en-GB"/>
                              </w:rPr>
                              <w:tab/>
                            </w:r>
                            <w:hyperlink r:id="rId32" w:history="1">
                              <w:r w:rsidR="00D96EAA" w:rsidRPr="0018532F">
                                <w:rPr>
                                  <w:rStyle w:val="Hyperlink"/>
                                  <w:rFonts w:asciiTheme="minorHAnsi" w:hAnsiTheme="minorHAnsi" w:cstheme="minorHAnsi"/>
                                  <w:b/>
                                  <w:bCs/>
                                  <w:lang w:val="en-GB"/>
                                </w:rPr>
                                <w:t>Sascha@cpdevon.org.uk</w:t>
                              </w:r>
                            </w:hyperlink>
                          </w:p>
                          <w:p w14:paraId="3334DD42" w14:textId="6E000D7D" w:rsidR="00D96EAA" w:rsidRDefault="00D96EAA" w:rsidP="007358D3">
                            <w:pPr>
                              <w:widowControl w:val="0"/>
                              <w:rPr>
                                <w:rFonts w:asciiTheme="minorHAnsi" w:hAnsiTheme="minorHAnsi" w:cstheme="minorHAnsi"/>
                                <w:b/>
                                <w:bCs/>
                                <w:lang w:val="en-GB"/>
                              </w:rPr>
                            </w:pPr>
                            <w:r>
                              <w:rPr>
                                <w:rFonts w:asciiTheme="minorHAnsi" w:hAnsiTheme="minorHAnsi" w:cstheme="minorHAnsi"/>
                                <w:b/>
                                <w:bCs/>
                                <w:lang w:val="en-GB"/>
                              </w:rPr>
                              <w:t>Project Pharmacist</w:t>
                            </w:r>
                            <w:r>
                              <w:rPr>
                                <w:rFonts w:asciiTheme="minorHAnsi" w:hAnsiTheme="minorHAnsi" w:cstheme="minorHAnsi"/>
                                <w:b/>
                                <w:bCs/>
                                <w:lang w:val="en-GB"/>
                              </w:rPr>
                              <w:tab/>
                            </w:r>
                            <w:r>
                              <w:rPr>
                                <w:rFonts w:asciiTheme="minorHAnsi" w:hAnsiTheme="minorHAnsi" w:cstheme="minorHAnsi"/>
                                <w:b/>
                                <w:bCs/>
                                <w:lang w:val="en-GB"/>
                              </w:rPr>
                              <w:tab/>
                              <w:t>Kelly Holman</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hyperlink r:id="rId33" w:history="1">
                              <w:r w:rsidRPr="0018532F">
                                <w:rPr>
                                  <w:rStyle w:val="Hyperlink"/>
                                  <w:rFonts w:asciiTheme="minorHAnsi" w:hAnsiTheme="minorHAnsi" w:cstheme="minorHAnsi"/>
                                  <w:b/>
                                  <w:bCs/>
                                  <w:lang w:val="en-GB"/>
                                </w:rPr>
                                <w:t>kelly@cpdevon.org.uk</w:t>
                              </w:r>
                            </w:hyperlink>
                          </w:p>
                          <w:p w14:paraId="7009AF4A" w14:textId="77777777"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Devon LPC Secretariat, Room 16, Partridge House, A38, Kennford, Exeter EX6 7TW    </w:t>
                            </w:r>
                          </w:p>
                          <w:p w14:paraId="6F361AB9" w14:textId="46957F5E" w:rsidR="00D96EAA"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Telephone: 01392 719604 </w:t>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hyperlink r:id="rId34" w:history="1">
                              <w:r w:rsidR="00D96EAA" w:rsidRPr="0018532F">
                                <w:rPr>
                                  <w:rStyle w:val="Hyperlink"/>
                                  <w:rFonts w:asciiTheme="minorHAnsi" w:hAnsiTheme="minorHAnsi" w:cstheme="minorHAnsi"/>
                                  <w:b/>
                                  <w:lang w:val="en-GB"/>
                                </w:rPr>
                                <w:t>admin@cpdevon.org.uk</w:t>
                              </w:r>
                            </w:hyperlink>
                          </w:p>
                          <w:p w14:paraId="3E968F09" w14:textId="59E988E8"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  </w:t>
                            </w:r>
                          </w:p>
                          <w:p w14:paraId="30FA2E80" w14:textId="77777777"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 </w:t>
                            </w:r>
                            <w:r w:rsidRPr="007358D3">
                              <w:rPr>
                                <w:rFonts w:asciiTheme="minorHAnsi" w:hAnsiTheme="minorHAnsi" w:cstheme="minorHAnsi"/>
                                <w:bCs/>
                                <w:i/>
                                <w:iCs/>
                                <w:lang w:val="en-GB"/>
                              </w:rPr>
                              <w:t xml:space="preserve">If you would like us to add or remove your email address from our database, please email </w:t>
                            </w:r>
                            <w:hyperlink r:id="rId35" w:history="1">
                              <w:r w:rsidRPr="007358D3">
                                <w:rPr>
                                  <w:rStyle w:val="Hyperlink"/>
                                  <w:rFonts w:asciiTheme="minorHAnsi" w:hAnsiTheme="minorHAnsi" w:cstheme="minorHAnsi"/>
                                  <w:bCs/>
                                  <w:i/>
                                  <w:iCs/>
                                  <w:lang w:val="en-GB"/>
                                </w:rPr>
                                <w:t>admin@devonlpc.org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F0DB" id="Text Box 231002743" o:spid="_x0000_s1028" type="#_x0000_t202" style="position:absolute;margin-left:0;margin-top:36pt;width:536.25pt;height:132.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" fillcolor="window" strokeweight=".5pt">
                <v:textbox>
                  <w:txbxContent>
                    <w:p w14:paraId="08A168EF" w14:textId="16ACB499" w:rsidR="007358D3" w:rsidRPr="007358D3" w:rsidRDefault="007358D3" w:rsidP="007358D3">
                      <w:pPr>
                        <w:widowControl w:val="0"/>
                        <w:jc w:val="center"/>
                        <w:rPr>
                          <w:rStyle w:val="Hyperlink"/>
                          <w:rFonts w:asciiTheme="minorHAnsi" w:hAnsiTheme="minorHAnsi" w:cstheme="minorHAnsi"/>
                          <w:b/>
                          <w:bCs/>
                          <w:lang w:val="en-GB"/>
                        </w:rPr>
                      </w:pPr>
                      <w:r w:rsidRPr="007358D3">
                        <w:rPr>
                          <w:rFonts w:asciiTheme="minorHAnsi" w:hAnsiTheme="minorHAnsi" w:cstheme="minorHAnsi"/>
                          <w:b/>
                          <w:bCs/>
                          <w:lang w:val="en-GB"/>
                        </w:rPr>
                        <w:t xml:space="preserve">DEVON LOCAL PHARMACEUTICAL COMMITTEE     </w:t>
                      </w:r>
                      <w:r w:rsidR="00D96EAA">
                        <w:rPr>
                          <w:rFonts w:asciiTheme="minorHAnsi" w:hAnsiTheme="minorHAnsi" w:cstheme="minorHAnsi"/>
                          <w:b/>
                          <w:bCs/>
                          <w:lang w:val="en-GB"/>
                        </w:rPr>
                        <w:t>www.devon.communitypharmacy.org.uk</w:t>
                      </w:r>
                    </w:p>
                    <w:p w14:paraId="33435D89" w14:textId="77777777" w:rsidR="007358D3" w:rsidRPr="007358D3" w:rsidRDefault="007358D3" w:rsidP="007358D3">
                      <w:pPr>
                        <w:widowControl w:val="0"/>
                        <w:jc w:val="center"/>
                        <w:rPr>
                          <w:rStyle w:val="Hyperlink"/>
                          <w:rFonts w:asciiTheme="minorHAnsi" w:hAnsiTheme="minorHAnsi" w:cstheme="minorHAnsi"/>
                          <w:b/>
                          <w:bCs/>
                          <w:lang w:val="en-GB"/>
                        </w:rPr>
                      </w:pPr>
                    </w:p>
                    <w:p w14:paraId="3A6819E6" w14:textId="1AC58463" w:rsidR="007358D3" w:rsidRPr="00D96EAA" w:rsidRDefault="007358D3" w:rsidP="007358D3">
                      <w:pPr>
                        <w:widowControl w:val="0"/>
                        <w:rPr>
                          <w:rFonts w:asciiTheme="minorHAnsi" w:hAnsiTheme="minorHAnsi" w:cstheme="minorHAnsi"/>
                          <w:b/>
                          <w:bCs/>
                          <w:sz w:val="22"/>
                          <w:szCs w:val="22"/>
                          <w:lang w:val="en-GB"/>
                        </w:rPr>
                      </w:pPr>
                      <w:r w:rsidRPr="007358D3">
                        <w:rPr>
                          <w:rStyle w:val="Hyperlink"/>
                          <w:rFonts w:asciiTheme="minorHAnsi" w:hAnsiTheme="minorHAnsi" w:cstheme="minorHAnsi"/>
                          <w:b/>
                          <w:bCs/>
                          <w:color w:val="auto"/>
                          <w:u w:val="none"/>
                          <w:lang w:val="en-GB"/>
                        </w:rPr>
                        <w:t>Chief Officer</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Sue Taylor</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36" w:history="1">
                        <w:r w:rsidR="00D96EAA" w:rsidRPr="00D96EAA">
                          <w:rPr>
                            <w:rStyle w:val="Hyperlink"/>
                            <w:rFonts w:asciiTheme="minorHAnsi" w:hAnsiTheme="minorHAnsi" w:cstheme="minorHAnsi"/>
                            <w:b/>
                            <w:bCs/>
                            <w:lang w:val="en-GB"/>
                          </w:rPr>
                          <w:t>sue@cpdevon.org.uk</w:t>
                        </w:r>
                      </w:hyperlink>
                    </w:p>
                    <w:p w14:paraId="46B6712F" w14:textId="1A8B8241" w:rsidR="007358D3" w:rsidRPr="00D96EAA" w:rsidRDefault="00D96EAA" w:rsidP="007358D3">
                      <w:pPr>
                        <w:widowControl w:val="0"/>
                        <w:rPr>
                          <w:rStyle w:val="Hyperlink"/>
                          <w:rFonts w:asciiTheme="minorHAnsi" w:hAnsiTheme="minorHAnsi" w:cstheme="minorHAnsi"/>
                          <w:b/>
                          <w:bCs/>
                          <w:color w:val="auto"/>
                          <w:u w:val="none"/>
                          <w:lang w:val="en-GB"/>
                        </w:rPr>
                      </w:pPr>
                      <w:r>
                        <w:rPr>
                          <w:rStyle w:val="Hyperlink"/>
                          <w:rFonts w:asciiTheme="minorHAnsi" w:hAnsiTheme="minorHAnsi" w:cstheme="minorHAnsi"/>
                          <w:b/>
                          <w:bCs/>
                          <w:color w:val="auto"/>
                          <w:u w:val="none"/>
                          <w:lang w:val="en-GB"/>
                        </w:rPr>
                        <w:t>B</w:t>
                      </w:r>
                      <w:r w:rsidR="007358D3" w:rsidRPr="007358D3">
                        <w:rPr>
                          <w:rStyle w:val="Hyperlink"/>
                          <w:rFonts w:asciiTheme="minorHAnsi" w:hAnsiTheme="minorHAnsi" w:cstheme="minorHAnsi"/>
                          <w:b/>
                          <w:bCs/>
                          <w:color w:val="auto"/>
                          <w:u w:val="none"/>
                          <w:lang w:val="en-GB"/>
                        </w:rPr>
                        <w:t>usiness Support</w:t>
                      </w:r>
                      <w:r w:rsidR="007358D3" w:rsidRPr="007358D3">
                        <w:rPr>
                          <w:rStyle w:val="Hyperlink"/>
                          <w:rFonts w:asciiTheme="minorHAnsi" w:hAnsiTheme="minorHAnsi" w:cstheme="minorHAnsi"/>
                          <w:b/>
                          <w:bCs/>
                          <w:color w:val="auto"/>
                          <w:u w:val="none"/>
                          <w:lang w:val="en-GB"/>
                        </w:rPr>
                        <w:tab/>
                      </w:r>
                      <w:r w:rsidR="007358D3" w:rsidRPr="007358D3">
                        <w:rPr>
                          <w:rStyle w:val="Hyperlink"/>
                          <w:rFonts w:asciiTheme="minorHAnsi" w:hAnsiTheme="minorHAnsi" w:cstheme="minorHAnsi"/>
                          <w:b/>
                          <w:bCs/>
                          <w:color w:val="auto"/>
                          <w:u w:val="none"/>
                          <w:lang w:val="en-GB"/>
                        </w:rPr>
                        <w:tab/>
                        <w:t>Kathryn Jones (Mondays &amp; Tuesdays)</w:t>
                      </w:r>
                      <w:r w:rsidR="007358D3" w:rsidRPr="007358D3">
                        <w:rPr>
                          <w:rStyle w:val="Hyperlink"/>
                          <w:rFonts w:asciiTheme="minorHAnsi" w:hAnsiTheme="minorHAnsi" w:cstheme="minorHAnsi"/>
                          <w:b/>
                          <w:bCs/>
                          <w:color w:val="auto"/>
                          <w:u w:val="none"/>
                          <w:lang w:val="en-GB"/>
                        </w:rPr>
                        <w:tab/>
                      </w:r>
                      <w:r w:rsidR="007358D3" w:rsidRPr="007358D3">
                        <w:rPr>
                          <w:rStyle w:val="Hyperlink"/>
                          <w:rFonts w:asciiTheme="minorHAnsi" w:hAnsiTheme="minorHAnsi" w:cstheme="minorHAnsi"/>
                          <w:b/>
                          <w:bCs/>
                          <w:color w:val="auto"/>
                          <w:u w:val="none"/>
                          <w:lang w:val="en-GB"/>
                        </w:rPr>
                        <w:tab/>
                      </w:r>
                      <w:r w:rsidR="007358D3">
                        <w:rPr>
                          <w:rStyle w:val="Hyperlink"/>
                          <w:rFonts w:asciiTheme="minorHAnsi" w:hAnsiTheme="minorHAnsi" w:cstheme="minorHAnsi"/>
                          <w:b/>
                          <w:bCs/>
                          <w:color w:val="auto"/>
                          <w:u w:val="none"/>
                          <w:lang w:val="en-GB"/>
                        </w:rPr>
                        <w:tab/>
                      </w:r>
                      <w:hyperlink r:id="rId37" w:history="1">
                        <w:r w:rsidRPr="00D96EAA">
                          <w:rPr>
                            <w:rStyle w:val="Hyperlink"/>
                            <w:rFonts w:asciiTheme="minorHAnsi" w:hAnsiTheme="minorHAnsi" w:cstheme="minorHAnsi"/>
                            <w:b/>
                            <w:bCs/>
                          </w:rPr>
                          <w:t>kathryn@cpdevon.org.uk</w:t>
                        </w:r>
                      </w:hyperlink>
                    </w:p>
                    <w:p w14:paraId="6020EFBD" w14:textId="090548DD" w:rsidR="007358D3" w:rsidRDefault="007358D3" w:rsidP="007358D3">
                      <w:pPr>
                        <w:widowControl w:val="0"/>
                        <w:rPr>
                          <w:rFonts w:asciiTheme="minorHAnsi" w:hAnsiTheme="minorHAnsi" w:cstheme="minorHAnsi"/>
                          <w:sz w:val="22"/>
                          <w:szCs w:val="22"/>
                        </w:rPr>
                      </w:pPr>
                      <w:r w:rsidRPr="007358D3">
                        <w:rPr>
                          <w:rStyle w:val="Hyperlink"/>
                          <w:rFonts w:asciiTheme="minorHAnsi" w:hAnsiTheme="minorHAnsi" w:cstheme="minorHAnsi"/>
                          <w:b/>
                          <w:bCs/>
                          <w:color w:val="auto"/>
                          <w:u w:val="none"/>
                          <w:lang w:val="en-GB"/>
                        </w:rPr>
                        <w:t>Service Engagement</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Leah Wolf</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38" w:history="1">
                        <w:r w:rsidR="00D96EAA" w:rsidRPr="00D96EAA">
                          <w:rPr>
                            <w:rStyle w:val="Hyperlink"/>
                            <w:rFonts w:asciiTheme="minorHAnsi" w:hAnsiTheme="minorHAnsi" w:cstheme="minorHAnsi"/>
                            <w:b/>
                            <w:bCs/>
                          </w:rPr>
                          <w:t>leah@cpdevon.org.uk</w:t>
                        </w:r>
                      </w:hyperlink>
                    </w:p>
                    <w:p w14:paraId="6A9A136E" w14:textId="7BF1C89D" w:rsidR="007358D3" w:rsidRDefault="007358D3" w:rsidP="007358D3">
                      <w:pPr>
                        <w:widowControl w:val="0"/>
                        <w:rPr>
                          <w:rFonts w:asciiTheme="minorHAnsi" w:hAnsiTheme="minorHAnsi" w:cstheme="minorHAnsi"/>
                          <w:b/>
                          <w:bCs/>
                          <w:lang w:val="en-GB"/>
                        </w:rPr>
                      </w:pPr>
                      <w:r w:rsidRPr="007358D3">
                        <w:rPr>
                          <w:rStyle w:val="Hyperlink"/>
                          <w:rFonts w:asciiTheme="minorHAnsi" w:hAnsiTheme="minorHAnsi" w:cstheme="minorHAnsi"/>
                          <w:b/>
                          <w:bCs/>
                          <w:color w:val="auto"/>
                          <w:u w:val="none"/>
                          <w:lang w:val="en-GB"/>
                        </w:rPr>
                        <w:t>Director of Strategy</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David Bearman</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39" w:history="1">
                        <w:r w:rsidR="00D96EAA" w:rsidRPr="0018532F">
                          <w:rPr>
                            <w:rStyle w:val="Hyperlink"/>
                            <w:rFonts w:asciiTheme="minorHAnsi" w:hAnsiTheme="minorHAnsi" w:cstheme="minorHAnsi"/>
                            <w:b/>
                            <w:bCs/>
                            <w:lang w:val="en-GB"/>
                          </w:rPr>
                          <w:t>david.bearman@nhs.net</w:t>
                        </w:r>
                      </w:hyperlink>
                    </w:p>
                    <w:p w14:paraId="33E840C6" w14:textId="33684E79" w:rsidR="007358D3" w:rsidRDefault="007358D3" w:rsidP="007358D3">
                      <w:pPr>
                        <w:widowControl w:val="0"/>
                        <w:rPr>
                          <w:rFonts w:asciiTheme="minorHAnsi" w:hAnsiTheme="minorHAnsi" w:cstheme="minorHAnsi"/>
                          <w:b/>
                          <w:bCs/>
                          <w:lang w:val="en-GB"/>
                        </w:rPr>
                      </w:pPr>
                      <w:r w:rsidRPr="007358D3">
                        <w:rPr>
                          <w:rFonts w:asciiTheme="minorHAnsi" w:hAnsiTheme="minorHAnsi" w:cstheme="minorHAnsi"/>
                          <w:b/>
                          <w:bCs/>
                          <w:noProof/>
                          <w:color w:val="auto"/>
                          <w:lang w:val="en-GB" w:eastAsia="en-GB"/>
                        </w:rPr>
                        <w:t>Business Support</w:t>
                      </w:r>
                      <w:r w:rsidRPr="007358D3">
                        <w:rPr>
                          <w:rFonts w:asciiTheme="minorHAnsi" w:hAnsiTheme="minorHAnsi" w:cstheme="minorHAnsi"/>
                          <w:b/>
                          <w:bCs/>
                          <w:noProof/>
                          <w:color w:val="auto"/>
                          <w:lang w:val="en-GB" w:eastAsia="en-GB"/>
                        </w:rPr>
                        <w:tab/>
                      </w:r>
                      <w:r w:rsidRPr="007358D3">
                        <w:rPr>
                          <w:rFonts w:asciiTheme="minorHAnsi" w:hAnsiTheme="minorHAnsi" w:cstheme="minorHAnsi"/>
                          <w:b/>
                          <w:bCs/>
                          <w:noProof/>
                          <w:color w:val="auto"/>
                          <w:lang w:val="en-GB" w:eastAsia="en-GB"/>
                        </w:rPr>
                        <w:tab/>
                        <w:t>Sascha Snowman (Wednesdays &amp; Thursdays)</w:t>
                      </w:r>
                      <w:r w:rsidRPr="007358D3">
                        <w:rPr>
                          <w:rFonts w:asciiTheme="minorHAnsi" w:hAnsiTheme="minorHAnsi" w:cstheme="minorHAnsi"/>
                          <w:b/>
                          <w:bCs/>
                          <w:noProof/>
                          <w:color w:val="auto"/>
                          <w:lang w:val="en-GB" w:eastAsia="en-GB"/>
                        </w:rPr>
                        <w:tab/>
                      </w:r>
                      <w:r>
                        <w:rPr>
                          <w:rFonts w:asciiTheme="minorHAnsi" w:hAnsiTheme="minorHAnsi" w:cstheme="minorHAnsi"/>
                          <w:b/>
                          <w:bCs/>
                          <w:noProof/>
                          <w:color w:val="auto"/>
                          <w:lang w:val="en-GB" w:eastAsia="en-GB"/>
                        </w:rPr>
                        <w:tab/>
                      </w:r>
                      <w:hyperlink r:id="rId40" w:history="1">
                        <w:r w:rsidR="00D96EAA" w:rsidRPr="0018532F">
                          <w:rPr>
                            <w:rStyle w:val="Hyperlink"/>
                            <w:rFonts w:asciiTheme="minorHAnsi" w:hAnsiTheme="minorHAnsi" w:cstheme="minorHAnsi"/>
                            <w:b/>
                            <w:bCs/>
                            <w:lang w:val="en-GB"/>
                          </w:rPr>
                          <w:t>Sascha@cpdevon.org.uk</w:t>
                        </w:r>
                      </w:hyperlink>
                    </w:p>
                    <w:p w14:paraId="3334DD42" w14:textId="6E000D7D" w:rsidR="00D96EAA" w:rsidRDefault="00D96EAA" w:rsidP="007358D3">
                      <w:pPr>
                        <w:widowControl w:val="0"/>
                        <w:rPr>
                          <w:rFonts w:asciiTheme="minorHAnsi" w:hAnsiTheme="minorHAnsi" w:cstheme="minorHAnsi"/>
                          <w:b/>
                          <w:bCs/>
                          <w:lang w:val="en-GB"/>
                        </w:rPr>
                      </w:pPr>
                      <w:r>
                        <w:rPr>
                          <w:rFonts w:asciiTheme="minorHAnsi" w:hAnsiTheme="minorHAnsi" w:cstheme="minorHAnsi"/>
                          <w:b/>
                          <w:bCs/>
                          <w:lang w:val="en-GB"/>
                        </w:rPr>
                        <w:t>Project Pharmacist</w:t>
                      </w:r>
                      <w:r>
                        <w:rPr>
                          <w:rFonts w:asciiTheme="minorHAnsi" w:hAnsiTheme="minorHAnsi" w:cstheme="minorHAnsi"/>
                          <w:b/>
                          <w:bCs/>
                          <w:lang w:val="en-GB"/>
                        </w:rPr>
                        <w:tab/>
                      </w:r>
                      <w:r>
                        <w:rPr>
                          <w:rFonts w:asciiTheme="minorHAnsi" w:hAnsiTheme="minorHAnsi" w:cstheme="minorHAnsi"/>
                          <w:b/>
                          <w:bCs/>
                          <w:lang w:val="en-GB"/>
                        </w:rPr>
                        <w:tab/>
                        <w:t>Kelly Holman</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hyperlink r:id="rId41" w:history="1">
                        <w:r w:rsidRPr="0018532F">
                          <w:rPr>
                            <w:rStyle w:val="Hyperlink"/>
                            <w:rFonts w:asciiTheme="minorHAnsi" w:hAnsiTheme="minorHAnsi" w:cstheme="minorHAnsi"/>
                            <w:b/>
                            <w:bCs/>
                            <w:lang w:val="en-GB"/>
                          </w:rPr>
                          <w:t>kelly@cpdevon.org.uk</w:t>
                        </w:r>
                      </w:hyperlink>
                    </w:p>
                    <w:p w14:paraId="7009AF4A" w14:textId="77777777"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Devon LPC Secretariat, Room 16, Partridge House, A38, Kennford, Exeter EX6 7TW    </w:t>
                      </w:r>
                    </w:p>
                    <w:p w14:paraId="6F361AB9" w14:textId="46957F5E" w:rsidR="00D96EAA"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Telephone: 01392 719604 </w:t>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hyperlink r:id="rId42" w:history="1">
                        <w:r w:rsidR="00D96EAA" w:rsidRPr="0018532F">
                          <w:rPr>
                            <w:rStyle w:val="Hyperlink"/>
                            <w:rFonts w:asciiTheme="minorHAnsi" w:hAnsiTheme="minorHAnsi" w:cstheme="minorHAnsi"/>
                            <w:b/>
                            <w:lang w:val="en-GB"/>
                          </w:rPr>
                          <w:t>admin@cpdevon.org.uk</w:t>
                        </w:r>
                      </w:hyperlink>
                    </w:p>
                    <w:p w14:paraId="3E968F09" w14:textId="59E988E8"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  </w:t>
                      </w:r>
                    </w:p>
                    <w:p w14:paraId="30FA2E80" w14:textId="77777777"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 </w:t>
                      </w:r>
                      <w:r w:rsidRPr="007358D3">
                        <w:rPr>
                          <w:rFonts w:asciiTheme="minorHAnsi" w:hAnsiTheme="minorHAnsi" w:cstheme="minorHAnsi"/>
                          <w:bCs/>
                          <w:i/>
                          <w:iCs/>
                          <w:lang w:val="en-GB"/>
                        </w:rPr>
                        <w:t xml:space="preserve">If you would like us to add or remove your email address from our database, please email </w:t>
                      </w:r>
                      <w:hyperlink r:id="rId43" w:history="1">
                        <w:r w:rsidRPr="007358D3">
                          <w:rPr>
                            <w:rStyle w:val="Hyperlink"/>
                            <w:rFonts w:asciiTheme="minorHAnsi" w:hAnsiTheme="minorHAnsi" w:cstheme="minorHAnsi"/>
                            <w:bCs/>
                            <w:i/>
                            <w:iCs/>
                            <w:lang w:val="en-GB"/>
                          </w:rPr>
                          <w:t>admin@devonlpc.org</w:t>
                        </w:r>
                      </w:hyperlink>
                    </w:p>
                  </w:txbxContent>
                </v:textbox>
                <w10:wrap anchorx="margin"/>
              </v:shape>
            </w:pict>
          </mc:Fallback>
        </mc:AlternateContent>
      </w:r>
    </w:p>
    <w:p w14:paraId="6E4BADD4" w14:textId="57012086" w:rsidR="007358D3" w:rsidRPr="00900011" w:rsidRDefault="007358D3" w:rsidP="00081207">
      <w:pPr>
        <w:spacing w:before="100" w:beforeAutospacing="1" w:after="100" w:afterAutospacing="1"/>
        <w:rPr>
          <w:rFonts w:asciiTheme="minorHAnsi" w:hAnsiTheme="minorHAnsi" w:cstheme="minorHAnsi"/>
          <w:color w:val="auto"/>
          <w:kern w:val="0"/>
          <w:sz w:val="22"/>
          <w:szCs w:val="22"/>
          <w:lang w:val="en-GB" w:eastAsia="en-GB"/>
        </w:rPr>
      </w:pPr>
    </w:p>
    <w:p w14:paraId="09D090A0" w14:textId="6C7CEFF6" w:rsidR="007358D3" w:rsidRPr="00900011" w:rsidRDefault="007358D3" w:rsidP="00081207">
      <w:pPr>
        <w:spacing w:before="100" w:beforeAutospacing="1" w:after="100" w:afterAutospacing="1"/>
        <w:rPr>
          <w:rFonts w:asciiTheme="minorHAnsi" w:hAnsiTheme="minorHAnsi" w:cstheme="minorHAnsi"/>
          <w:color w:val="0A4740"/>
          <w:kern w:val="0"/>
          <w:sz w:val="22"/>
          <w:szCs w:val="22"/>
          <w:lang w:val="en-GB" w:eastAsia="en-GB"/>
        </w:rPr>
      </w:pPr>
    </w:p>
    <w:sectPr w:rsidR="007358D3" w:rsidRPr="00900011" w:rsidSect="0043603A">
      <w:footerReference w:type="even" r:id="rId44"/>
      <w:footerReference w:type="default" r:id="rId45"/>
      <w:headerReference w:type="first" r:id="rId46"/>
      <w:type w:val="continuous"/>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3DFD" w14:textId="77777777" w:rsidR="00086759" w:rsidRDefault="00086759">
      <w:r>
        <w:separator/>
      </w:r>
    </w:p>
  </w:endnote>
  <w:endnote w:type="continuationSeparator" w:id="0">
    <w:p w14:paraId="02D229FC" w14:textId="77777777" w:rsidR="00086759" w:rsidRDefault="0008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7EAF" w14:textId="77777777" w:rsidR="009B6307" w:rsidRDefault="009B6307" w:rsidP="001A0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8EB705" w14:textId="77777777" w:rsidR="009B6307" w:rsidRDefault="009B6307" w:rsidP="00FF2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0484"/>
      <w:docPartObj>
        <w:docPartGallery w:val="Page Numbers (Bottom of Page)"/>
        <w:docPartUnique/>
      </w:docPartObj>
    </w:sdtPr>
    <w:sdtEndPr/>
    <w:sdtContent>
      <w:p w14:paraId="5C1D9076" w14:textId="4D4A8A18" w:rsidR="00770CCA" w:rsidRDefault="00770CCA">
        <w:pPr>
          <w:pStyle w:val="Footer"/>
        </w:pPr>
        <w:r>
          <w:fldChar w:fldCharType="begin"/>
        </w:r>
        <w:r>
          <w:instrText>PAGE   \* MERGEFORMAT</w:instrText>
        </w:r>
        <w:r>
          <w:fldChar w:fldCharType="separate"/>
        </w:r>
        <w:r>
          <w:rPr>
            <w:lang w:val="en-GB"/>
          </w:rPr>
          <w:t>2</w:t>
        </w:r>
        <w:r>
          <w:fldChar w:fldCharType="end"/>
        </w:r>
      </w:p>
    </w:sdtContent>
  </w:sdt>
  <w:p w14:paraId="78A24E70" w14:textId="77777777" w:rsidR="00770CCA" w:rsidRDefault="0077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E314" w14:textId="77777777" w:rsidR="00086759" w:rsidRDefault="00086759">
      <w:r>
        <w:separator/>
      </w:r>
    </w:p>
  </w:footnote>
  <w:footnote w:type="continuationSeparator" w:id="0">
    <w:p w14:paraId="38D47003" w14:textId="77777777" w:rsidR="00086759" w:rsidRDefault="0008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A74A" w14:textId="77777777" w:rsidR="009B6307" w:rsidRPr="00C771DF" w:rsidRDefault="009B6307" w:rsidP="006D5676">
    <w:pPr>
      <w:widowControl w:val="0"/>
      <w:rPr>
        <w:rFonts w:ascii="Calibri" w:hAnsi="Calibri" w:cs="Arial"/>
        <w:b/>
        <w:bCs/>
        <w:i/>
        <w:iCs/>
        <w:sz w:val="22"/>
        <w:szCs w:val="22"/>
        <w:lang w:val="en-GB"/>
      </w:rPr>
    </w:pPr>
  </w:p>
  <w:p w14:paraId="205C7D9B" w14:textId="77777777" w:rsidR="009B6307" w:rsidRDefault="009B630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048"/>
    <w:multiLevelType w:val="multilevel"/>
    <w:tmpl w:val="B2223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E5DB4"/>
    <w:multiLevelType w:val="multilevel"/>
    <w:tmpl w:val="F3E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3643190">
    <w:abstractNumId w:val="1"/>
  </w:num>
  <w:num w:numId="2" w16cid:durableId="168135330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48"/>
    <w:rsid w:val="00000B03"/>
    <w:rsid w:val="00001BEC"/>
    <w:rsid w:val="00001F53"/>
    <w:rsid w:val="0000609B"/>
    <w:rsid w:val="000122AA"/>
    <w:rsid w:val="000139C6"/>
    <w:rsid w:val="000141D2"/>
    <w:rsid w:val="00014AB1"/>
    <w:rsid w:val="00016452"/>
    <w:rsid w:val="000177B5"/>
    <w:rsid w:val="00017910"/>
    <w:rsid w:val="00020E3A"/>
    <w:rsid w:val="00020F8B"/>
    <w:rsid w:val="00024F88"/>
    <w:rsid w:val="0002526F"/>
    <w:rsid w:val="000260FB"/>
    <w:rsid w:val="000275F6"/>
    <w:rsid w:val="000300E5"/>
    <w:rsid w:val="00030966"/>
    <w:rsid w:val="00031A26"/>
    <w:rsid w:val="00032534"/>
    <w:rsid w:val="0003518E"/>
    <w:rsid w:val="00036574"/>
    <w:rsid w:val="00040523"/>
    <w:rsid w:val="00040CA8"/>
    <w:rsid w:val="000432D2"/>
    <w:rsid w:val="000436DF"/>
    <w:rsid w:val="00045D93"/>
    <w:rsid w:val="0004618F"/>
    <w:rsid w:val="000507DA"/>
    <w:rsid w:val="000543F4"/>
    <w:rsid w:val="00054DFD"/>
    <w:rsid w:val="0006085C"/>
    <w:rsid w:val="00065D1F"/>
    <w:rsid w:val="00067136"/>
    <w:rsid w:val="0007644B"/>
    <w:rsid w:val="000806DC"/>
    <w:rsid w:val="00081207"/>
    <w:rsid w:val="0008174E"/>
    <w:rsid w:val="00084A1D"/>
    <w:rsid w:val="00086759"/>
    <w:rsid w:val="00090BA9"/>
    <w:rsid w:val="000923AF"/>
    <w:rsid w:val="00094BF9"/>
    <w:rsid w:val="00096090"/>
    <w:rsid w:val="00096680"/>
    <w:rsid w:val="00096C1C"/>
    <w:rsid w:val="00097CE8"/>
    <w:rsid w:val="000A3BAB"/>
    <w:rsid w:val="000A5AAA"/>
    <w:rsid w:val="000B2E39"/>
    <w:rsid w:val="000B32FA"/>
    <w:rsid w:val="000B5820"/>
    <w:rsid w:val="000B72D2"/>
    <w:rsid w:val="000C1D2C"/>
    <w:rsid w:val="000C4FE5"/>
    <w:rsid w:val="000C7B32"/>
    <w:rsid w:val="000C7C5F"/>
    <w:rsid w:val="000D121D"/>
    <w:rsid w:val="000D2264"/>
    <w:rsid w:val="000D334B"/>
    <w:rsid w:val="000D62DC"/>
    <w:rsid w:val="000E68B6"/>
    <w:rsid w:val="000E799E"/>
    <w:rsid w:val="000F0FE4"/>
    <w:rsid w:val="000F1EE8"/>
    <w:rsid w:val="000F49A6"/>
    <w:rsid w:val="000F7474"/>
    <w:rsid w:val="00102DE4"/>
    <w:rsid w:val="00103F3F"/>
    <w:rsid w:val="0010432C"/>
    <w:rsid w:val="0010505E"/>
    <w:rsid w:val="00106578"/>
    <w:rsid w:val="00107D34"/>
    <w:rsid w:val="00110159"/>
    <w:rsid w:val="001103C3"/>
    <w:rsid w:val="0011125D"/>
    <w:rsid w:val="00111D41"/>
    <w:rsid w:val="00113D24"/>
    <w:rsid w:val="001164C3"/>
    <w:rsid w:val="00125870"/>
    <w:rsid w:val="0012601B"/>
    <w:rsid w:val="00130D72"/>
    <w:rsid w:val="00132C2B"/>
    <w:rsid w:val="00132ED9"/>
    <w:rsid w:val="001343D9"/>
    <w:rsid w:val="001366DF"/>
    <w:rsid w:val="00136F02"/>
    <w:rsid w:val="001374C8"/>
    <w:rsid w:val="00145A57"/>
    <w:rsid w:val="00146DB6"/>
    <w:rsid w:val="001477BC"/>
    <w:rsid w:val="0015056C"/>
    <w:rsid w:val="001523B3"/>
    <w:rsid w:val="001535CC"/>
    <w:rsid w:val="00153704"/>
    <w:rsid w:val="001603B8"/>
    <w:rsid w:val="0016160D"/>
    <w:rsid w:val="00163C2E"/>
    <w:rsid w:val="00164489"/>
    <w:rsid w:val="001647F9"/>
    <w:rsid w:val="00165CFC"/>
    <w:rsid w:val="00166B21"/>
    <w:rsid w:val="00166DC8"/>
    <w:rsid w:val="00167227"/>
    <w:rsid w:val="001718C3"/>
    <w:rsid w:val="00171ADE"/>
    <w:rsid w:val="001756E7"/>
    <w:rsid w:val="00177816"/>
    <w:rsid w:val="001779CB"/>
    <w:rsid w:val="00180BFB"/>
    <w:rsid w:val="00183068"/>
    <w:rsid w:val="00184914"/>
    <w:rsid w:val="0018731E"/>
    <w:rsid w:val="00187ED8"/>
    <w:rsid w:val="001924B6"/>
    <w:rsid w:val="00192B0A"/>
    <w:rsid w:val="00194B62"/>
    <w:rsid w:val="00195360"/>
    <w:rsid w:val="00195511"/>
    <w:rsid w:val="0019564C"/>
    <w:rsid w:val="001A02F6"/>
    <w:rsid w:val="001A28A9"/>
    <w:rsid w:val="001A35AC"/>
    <w:rsid w:val="001A5BA9"/>
    <w:rsid w:val="001B1A0B"/>
    <w:rsid w:val="001B3D30"/>
    <w:rsid w:val="001B41D8"/>
    <w:rsid w:val="001B5AEF"/>
    <w:rsid w:val="001C0DCE"/>
    <w:rsid w:val="001C154A"/>
    <w:rsid w:val="001C1ECA"/>
    <w:rsid w:val="001C36AE"/>
    <w:rsid w:val="001C428A"/>
    <w:rsid w:val="001C62F6"/>
    <w:rsid w:val="001C7752"/>
    <w:rsid w:val="001C7869"/>
    <w:rsid w:val="001D68FE"/>
    <w:rsid w:val="001E07E5"/>
    <w:rsid w:val="001E0C96"/>
    <w:rsid w:val="001E0E47"/>
    <w:rsid w:val="001E0EF6"/>
    <w:rsid w:val="001E1502"/>
    <w:rsid w:val="001E27B8"/>
    <w:rsid w:val="001E7263"/>
    <w:rsid w:val="001E7A88"/>
    <w:rsid w:val="001F255A"/>
    <w:rsid w:val="001F2DD2"/>
    <w:rsid w:val="001F3FF8"/>
    <w:rsid w:val="001F41FE"/>
    <w:rsid w:val="001F7446"/>
    <w:rsid w:val="001F7E11"/>
    <w:rsid w:val="0020062B"/>
    <w:rsid w:val="0020217C"/>
    <w:rsid w:val="0020552C"/>
    <w:rsid w:val="00206A31"/>
    <w:rsid w:val="00207570"/>
    <w:rsid w:val="0021159B"/>
    <w:rsid w:val="00212E36"/>
    <w:rsid w:val="00214DA5"/>
    <w:rsid w:val="00217403"/>
    <w:rsid w:val="002174B5"/>
    <w:rsid w:val="002178BC"/>
    <w:rsid w:val="00217D7E"/>
    <w:rsid w:val="002220CF"/>
    <w:rsid w:val="002225E4"/>
    <w:rsid w:val="002234E6"/>
    <w:rsid w:val="002260D1"/>
    <w:rsid w:val="00233E3A"/>
    <w:rsid w:val="00234351"/>
    <w:rsid w:val="00240498"/>
    <w:rsid w:val="00241AB4"/>
    <w:rsid w:val="0024248F"/>
    <w:rsid w:val="00242988"/>
    <w:rsid w:val="00242ED7"/>
    <w:rsid w:val="00244DED"/>
    <w:rsid w:val="002466F0"/>
    <w:rsid w:val="0025081A"/>
    <w:rsid w:val="00250B9E"/>
    <w:rsid w:val="00251569"/>
    <w:rsid w:val="002621FC"/>
    <w:rsid w:val="002628FB"/>
    <w:rsid w:val="002632FE"/>
    <w:rsid w:val="0026739A"/>
    <w:rsid w:val="0027050E"/>
    <w:rsid w:val="00270E46"/>
    <w:rsid w:val="00270FEC"/>
    <w:rsid w:val="00272DA6"/>
    <w:rsid w:val="00273BB3"/>
    <w:rsid w:val="00282652"/>
    <w:rsid w:val="00282756"/>
    <w:rsid w:val="00285EBF"/>
    <w:rsid w:val="00286A66"/>
    <w:rsid w:val="00286C0D"/>
    <w:rsid w:val="00286FB4"/>
    <w:rsid w:val="00287B8E"/>
    <w:rsid w:val="002901FD"/>
    <w:rsid w:val="00293C48"/>
    <w:rsid w:val="00294CF3"/>
    <w:rsid w:val="00295196"/>
    <w:rsid w:val="002952A9"/>
    <w:rsid w:val="0029543E"/>
    <w:rsid w:val="00295AC6"/>
    <w:rsid w:val="00295B4B"/>
    <w:rsid w:val="002969AD"/>
    <w:rsid w:val="002A17E8"/>
    <w:rsid w:val="002A5197"/>
    <w:rsid w:val="002A7295"/>
    <w:rsid w:val="002B09AD"/>
    <w:rsid w:val="002B2490"/>
    <w:rsid w:val="002B448D"/>
    <w:rsid w:val="002B4921"/>
    <w:rsid w:val="002C4DA7"/>
    <w:rsid w:val="002C5D58"/>
    <w:rsid w:val="002D1641"/>
    <w:rsid w:val="002D3029"/>
    <w:rsid w:val="002D3ADC"/>
    <w:rsid w:val="002D49CD"/>
    <w:rsid w:val="002E137B"/>
    <w:rsid w:val="002E6AEC"/>
    <w:rsid w:val="002E7210"/>
    <w:rsid w:val="002F284D"/>
    <w:rsid w:val="002F2914"/>
    <w:rsid w:val="002F38E4"/>
    <w:rsid w:val="002F446E"/>
    <w:rsid w:val="002F47C9"/>
    <w:rsid w:val="002F5E89"/>
    <w:rsid w:val="002F63C2"/>
    <w:rsid w:val="002F6BBD"/>
    <w:rsid w:val="00301915"/>
    <w:rsid w:val="00301CDF"/>
    <w:rsid w:val="003032E6"/>
    <w:rsid w:val="00304F34"/>
    <w:rsid w:val="003111F8"/>
    <w:rsid w:val="0031135A"/>
    <w:rsid w:val="0031188D"/>
    <w:rsid w:val="00311F24"/>
    <w:rsid w:val="0031412B"/>
    <w:rsid w:val="00315F2E"/>
    <w:rsid w:val="0032138A"/>
    <w:rsid w:val="0032171D"/>
    <w:rsid w:val="00321B0E"/>
    <w:rsid w:val="00322929"/>
    <w:rsid w:val="00324539"/>
    <w:rsid w:val="00324C4E"/>
    <w:rsid w:val="00325B10"/>
    <w:rsid w:val="00327590"/>
    <w:rsid w:val="003300B7"/>
    <w:rsid w:val="00330DAD"/>
    <w:rsid w:val="00331AE3"/>
    <w:rsid w:val="00335B13"/>
    <w:rsid w:val="00337FCC"/>
    <w:rsid w:val="00340EAC"/>
    <w:rsid w:val="00343149"/>
    <w:rsid w:val="00344108"/>
    <w:rsid w:val="00347C43"/>
    <w:rsid w:val="0035129C"/>
    <w:rsid w:val="003518A0"/>
    <w:rsid w:val="00352EC9"/>
    <w:rsid w:val="00353531"/>
    <w:rsid w:val="00353704"/>
    <w:rsid w:val="00355933"/>
    <w:rsid w:val="0036632C"/>
    <w:rsid w:val="0036723C"/>
    <w:rsid w:val="0037187D"/>
    <w:rsid w:val="00374526"/>
    <w:rsid w:val="00376746"/>
    <w:rsid w:val="00380A46"/>
    <w:rsid w:val="0038364E"/>
    <w:rsid w:val="0038390F"/>
    <w:rsid w:val="00383FD9"/>
    <w:rsid w:val="00391A9D"/>
    <w:rsid w:val="003940E7"/>
    <w:rsid w:val="003951E3"/>
    <w:rsid w:val="00397ACC"/>
    <w:rsid w:val="003A0661"/>
    <w:rsid w:val="003A3872"/>
    <w:rsid w:val="003A5120"/>
    <w:rsid w:val="003A5A02"/>
    <w:rsid w:val="003B1980"/>
    <w:rsid w:val="003B1EB9"/>
    <w:rsid w:val="003B3572"/>
    <w:rsid w:val="003B5771"/>
    <w:rsid w:val="003B7497"/>
    <w:rsid w:val="003C033C"/>
    <w:rsid w:val="003C09EA"/>
    <w:rsid w:val="003C245B"/>
    <w:rsid w:val="003C53B1"/>
    <w:rsid w:val="003C69A2"/>
    <w:rsid w:val="003C7E5D"/>
    <w:rsid w:val="003D038B"/>
    <w:rsid w:val="003D0452"/>
    <w:rsid w:val="003D7A7A"/>
    <w:rsid w:val="003E1791"/>
    <w:rsid w:val="003E78F8"/>
    <w:rsid w:val="003F0043"/>
    <w:rsid w:val="003F0C5B"/>
    <w:rsid w:val="004008FC"/>
    <w:rsid w:val="00405A1B"/>
    <w:rsid w:val="00405AAB"/>
    <w:rsid w:val="00410518"/>
    <w:rsid w:val="0041263D"/>
    <w:rsid w:val="0041593A"/>
    <w:rsid w:val="004229B1"/>
    <w:rsid w:val="00424B0B"/>
    <w:rsid w:val="00426A54"/>
    <w:rsid w:val="004279AC"/>
    <w:rsid w:val="00427F25"/>
    <w:rsid w:val="00433F43"/>
    <w:rsid w:val="004349FB"/>
    <w:rsid w:val="0043603A"/>
    <w:rsid w:val="0043630A"/>
    <w:rsid w:val="00437ACB"/>
    <w:rsid w:val="00437C67"/>
    <w:rsid w:val="00440B7A"/>
    <w:rsid w:val="00445349"/>
    <w:rsid w:val="00445357"/>
    <w:rsid w:val="004455BC"/>
    <w:rsid w:val="00445CB3"/>
    <w:rsid w:val="004517BC"/>
    <w:rsid w:val="00451EE0"/>
    <w:rsid w:val="00453D87"/>
    <w:rsid w:val="0045424D"/>
    <w:rsid w:val="00457A7E"/>
    <w:rsid w:val="00460E3A"/>
    <w:rsid w:val="00461572"/>
    <w:rsid w:val="00466210"/>
    <w:rsid w:val="004725C5"/>
    <w:rsid w:val="00473E06"/>
    <w:rsid w:val="00474931"/>
    <w:rsid w:val="00476A5B"/>
    <w:rsid w:val="004776CE"/>
    <w:rsid w:val="00480C16"/>
    <w:rsid w:val="00481B90"/>
    <w:rsid w:val="004841DB"/>
    <w:rsid w:val="00487BEC"/>
    <w:rsid w:val="00487CAA"/>
    <w:rsid w:val="004921C9"/>
    <w:rsid w:val="004966D1"/>
    <w:rsid w:val="00497E46"/>
    <w:rsid w:val="004A03D2"/>
    <w:rsid w:val="004A1328"/>
    <w:rsid w:val="004A2B85"/>
    <w:rsid w:val="004A31F4"/>
    <w:rsid w:val="004A40A9"/>
    <w:rsid w:val="004A4DE7"/>
    <w:rsid w:val="004B13B2"/>
    <w:rsid w:val="004B3CC6"/>
    <w:rsid w:val="004B5A3A"/>
    <w:rsid w:val="004C0835"/>
    <w:rsid w:val="004C2D3E"/>
    <w:rsid w:val="004C5432"/>
    <w:rsid w:val="004C5ECE"/>
    <w:rsid w:val="004C70AB"/>
    <w:rsid w:val="004D138B"/>
    <w:rsid w:val="004D2877"/>
    <w:rsid w:val="004D3281"/>
    <w:rsid w:val="004D4E44"/>
    <w:rsid w:val="004E1C7E"/>
    <w:rsid w:val="004E514D"/>
    <w:rsid w:val="004E6784"/>
    <w:rsid w:val="004F08C8"/>
    <w:rsid w:val="004F5AF1"/>
    <w:rsid w:val="00500937"/>
    <w:rsid w:val="00500E97"/>
    <w:rsid w:val="00502CFD"/>
    <w:rsid w:val="00503074"/>
    <w:rsid w:val="00503765"/>
    <w:rsid w:val="00505009"/>
    <w:rsid w:val="00505499"/>
    <w:rsid w:val="005062EE"/>
    <w:rsid w:val="0050765C"/>
    <w:rsid w:val="005111EA"/>
    <w:rsid w:val="00512638"/>
    <w:rsid w:val="005137A6"/>
    <w:rsid w:val="0051570C"/>
    <w:rsid w:val="00516DE5"/>
    <w:rsid w:val="005255DD"/>
    <w:rsid w:val="00525FB1"/>
    <w:rsid w:val="00526D7D"/>
    <w:rsid w:val="005303EB"/>
    <w:rsid w:val="00533522"/>
    <w:rsid w:val="00533714"/>
    <w:rsid w:val="00533F3F"/>
    <w:rsid w:val="005341A8"/>
    <w:rsid w:val="005342C0"/>
    <w:rsid w:val="00534469"/>
    <w:rsid w:val="00535821"/>
    <w:rsid w:val="00541C52"/>
    <w:rsid w:val="005436A8"/>
    <w:rsid w:val="00543A3A"/>
    <w:rsid w:val="00544169"/>
    <w:rsid w:val="0054659E"/>
    <w:rsid w:val="00550A88"/>
    <w:rsid w:val="00552F45"/>
    <w:rsid w:val="0055587F"/>
    <w:rsid w:val="005625FF"/>
    <w:rsid w:val="00562FC4"/>
    <w:rsid w:val="00563DA2"/>
    <w:rsid w:val="00564A96"/>
    <w:rsid w:val="00564C0D"/>
    <w:rsid w:val="0056526E"/>
    <w:rsid w:val="005678C7"/>
    <w:rsid w:val="00567F0A"/>
    <w:rsid w:val="00570397"/>
    <w:rsid w:val="0057069F"/>
    <w:rsid w:val="00572E0E"/>
    <w:rsid w:val="00575278"/>
    <w:rsid w:val="00575B52"/>
    <w:rsid w:val="00580C76"/>
    <w:rsid w:val="00582304"/>
    <w:rsid w:val="00583BB7"/>
    <w:rsid w:val="00587324"/>
    <w:rsid w:val="00591285"/>
    <w:rsid w:val="005A5726"/>
    <w:rsid w:val="005A58AE"/>
    <w:rsid w:val="005B3215"/>
    <w:rsid w:val="005B3420"/>
    <w:rsid w:val="005B3B7E"/>
    <w:rsid w:val="005C1724"/>
    <w:rsid w:val="005C198B"/>
    <w:rsid w:val="005C49B2"/>
    <w:rsid w:val="005C5C2C"/>
    <w:rsid w:val="005C693C"/>
    <w:rsid w:val="005D058E"/>
    <w:rsid w:val="005D0D1D"/>
    <w:rsid w:val="005D2DF3"/>
    <w:rsid w:val="005D6066"/>
    <w:rsid w:val="005D6F70"/>
    <w:rsid w:val="005E0B41"/>
    <w:rsid w:val="005E5D90"/>
    <w:rsid w:val="005E772D"/>
    <w:rsid w:val="005F0CFD"/>
    <w:rsid w:val="005F3259"/>
    <w:rsid w:val="005F3EF3"/>
    <w:rsid w:val="005F4A67"/>
    <w:rsid w:val="005F53F4"/>
    <w:rsid w:val="005F6074"/>
    <w:rsid w:val="005F68D8"/>
    <w:rsid w:val="005F7756"/>
    <w:rsid w:val="0060088B"/>
    <w:rsid w:val="00600C5F"/>
    <w:rsid w:val="006011D9"/>
    <w:rsid w:val="00604B27"/>
    <w:rsid w:val="00605B7A"/>
    <w:rsid w:val="00606525"/>
    <w:rsid w:val="00610573"/>
    <w:rsid w:val="00611560"/>
    <w:rsid w:val="00613933"/>
    <w:rsid w:val="00616CB4"/>
    <w:rsid w:val="006176D3"/>
    <w:rsid w:val="006205E8"/>
    <w:rsid w:val="00620FA5"/>
    <w:rsid w:val="00622D64"/>
    <w:rsid w:val="00623664"/>
    <w:rsid w:val="00624190"/>
    <w:rsid w:val="00630CF4"/>
    <w:rsid w:val="00635428"/>
    <w:rsid w:val="00637FF5"/>
    <w:rsid w:val="00641EE3"/>
    <w:rsid w:val="00647A48"/>
    <w:rsid w:val="00652AA1"/>
    <w:rsid w:val="00655057"/>
    <w:rsid w:val="00656151"/>
    <w:rsid w:val="006565AA"/>
    <w:rsid w:val="00656718"/>
    <w:rsid w:val="0066022A"/>
    <w:rsid w:val="0067108E"/>
    <w:rsid w:val="00671B7F"/>
    <w:rsid w:val="00671D3C"/>
    <w:rsid w:val="00673DE9"/>
    <w:rsid w:val="0067460B"/>
    <w:rsid w:val="00677921"/>
    <w:rsid w:val="006808BC"/>
    <w:rsid w:val="0068186B"/>
    <w:rsid w:val="00683BCF"/>
    <w:rsid w:val="0068786E"/>
    <w:rsid w:val="006965AD"/>
    <w:rsid w:val="00697AC9"/>
    <w:rsid w:val="006A4A47"/>
    <w:rsid w:val="006A4B9E"/>
    <w:rsid w:val="006A52DC"/>
    <w:rsid w:val="006A579C"/>
    <w:rsid w:val="006A7641"/>
    <w:rsid w:val="006A79CA"/>
    <w:rsid w:val="006A7E16"/>
    <w:rsid w:val="006A7E2F"/>
    <w:rsid w:val="006A7FEF"/>
    <w:rsid w:val="006B079A"/>
    <w:rsid w:val="006B6194"/>
    <w:rsid w:val="006C0D81"/>
    <w:rsid w:val="006C14E7"/>
    <w:rsid w:val="006C2C74"/>
    <w:rsid w:val="006C302A"/>
    <w:rsid w:val="006C64CF"/>
    <w:rsid w:val="006D4750"/>
    <w:rsid w:val="006D5676"/>
    <w:rsid w:val="006D690E"/>
    <w:rsid w:val="006D70F2"/>
    <w:rsid w:val="006D7BA0"/>
    <w:rsid w:val="006E0606"/>
    <w:rsid w:val="006E69F4"/>
    <w:rsid w:val="006E7099"/>
    <w:rsid w:val="006F3052"/>
    <w:rsid w:val="006F3442"/>
    <w:rsid w:val="006F5D58"/>
    <w:rsid w:val="007001C3"/>
    <w:rsid w:val="0070140D"/>
    <w:rsid w:val="00701707"/>
    <w:rsid w:val="00701F9C"/>
    <w:rsid w:val="00710B95"/>
    <w:rsid w:val="0071134E"/>
    <w:rsid w:val="00713BAD"/>
    <w:rsid w:val="00717969"/>
    <w:rsid w:val="00717FC7"/>
    <w:rsid w:val="00720B08"/>
    <w:rsid w:val="0072199D"/>
    <w:rsid w:val="00722744"/>
    <w:rsid w:val="00723D28"/>
    <w:rsid w:val="007278B6"/>
    <w:rsid w:val="007343E1"/>
    <w:rsid w:val="00734521"/>
    <w:rsid w:val="007348AE"/>
    <w:rsid w:val="00735235"/>
    <w:rsid w:val="007358D3"/>
    <w:rsid w:val="00735B1A"/>
    <w:rsid w:val="007426C6"/>
    <w:rsid w:val="007433A4"/>
    <w:rsid w:val="007438CB"/>
    <w:rsid w:val="007452B9"/>
    <w:rsid w:val="0074557F"/>
    <w:rsid w:val="007511D0"/>
    <w:rsid w:val="007539E6"/>
    <w:rsid w:val="007660C3"/>
    <w:rsid w:val="007703DB"/>
    <w:rsid w:val="00770CCA"/>
    <w:rsid w:val="00770D3D"/>
    <w:rsid w:val="00772F36"/>
    <w:rsid w:val="0077468B"/>
    <w:rsid w:val="00775044"/>
    <w:rsid w:val="00782453"/>
    <w:rsid w:val="007840CC"/>
    <w:rsid w:val="0078446D"/>
    <w:rsid w:val="0078560A"/>
    <w:rsid w:val="0079014A"/>
    <w:rsid w:val="00790E78"/>
    <w:rsid w:val="0079133F"/>
    <w:rsid w:val="00793F4C"/>
    <w:rsid w:val="0079664E"/>
    <w:rsid w:val="007A1214"/>
    <w:rsid w:val="007A2371"/>
    <w:rsid w:val="007A2D59"/>
    <w:rsid w:val="007C0071"/>
    <w:rsid w:val="007C0867"/>
    <w:rsid w:val="007C24C9"/>
    <w:rsid w:val="007D186E"/>
    <w:rsid w:val="007D2DF0"/>
    <w:rsid w:val="007D3458"/>
    <w:rsid w:val="007D3814"/>
    <w:rsid w:val="007D456E"/>
    <w:rsid w:val="007D5187"/>
    <w:rsid w:val="007D527A"/>
    <w:rsid w:val="007E0F29"/>
    <w:rsid w:val="007E21E0"/>
    <w:rsid w:val="007E35E4"/>
    <w:rsid w:val="007E55A8"/>
    <w:rsid w:val="007E5C3D"/>
    <w:rsid w:val="007F0894"/>
    <w:rsid w:val="007F406C"/>
    <w:rsid w:val="007F744F"/>
    <w:rsid w:val="00801966"/>
    <w:rsid w:val="00802F04"/>
    <w:rsid w:val="00804DC9"/>
    <w:rsid w:val="008052CE"/>
    <w:rsid w:val="008064FC"/>
    <w:rsid w:val="00806FBB"/>
    <w:rsid w:val="00807479"/>
    <w:rsid w:val="00814A73"/>
    <w:rsid w:val="00815D4A"/>
    <w:rsid w:val="008172DE"/>
    <w:rsid w:val="008203F8"/>
    <w:rsid w:val="00822F21"/>
    <w:rsid w:val="00825D4F"/>
    <w:rsid w:val="00825E50"/>
    <w:rsid w:val="00826CB1"/>
    <w:rsid w:val="00827CAF"/>
    <w:rsid w:val="00832D55"/>
    <w:rsid w:val="0083337A"/>
    <w:rsid w:val="00833D6F"/>
    <w:rsid w:val="00833DA5"/>
    <w:rsid w:val="00837087"/>
    <w:rsid w:val="008378D7"/>
    <w:rsid w:val="00840E58"/>
    <w:rsid w:val="00841DBE"/>
    <w:rsid w:val="00843D7A"/>
    <w:rsid w:val="00844D1C"/>
    <w:rsid w:val="00850D9B"/>
    <w:rsid w:val="008510F6"/>
    <w:rsid w:val="008528A7"/>
    <w:rsid w:val="00852D04"/>
    <w:rsid w:val="00853253"/>
    <w:rsid w:val="00853C0D"/>
    <w:rsid w:val="008547B8"/>
    <w:rsid w:val="00854E72"/>
    <w:rsid w:val="008569D6"/>
    <w:rsid w:val="008607D8"/>
    <w:rsid w:val="008631B6"/>
    <w:rsid w:val="008639B8"/>
    <w:rsid w:val="008664A7"/>
    <w:rsid w:val="00866902"/>
    <w:rsid w:val="00870261"/>
    <w:rsid w:val="00881D54"/>
    <w:rsid w:val="00883D13"/>
    <w:rsid w:val="00885150"/>
    <w:rsid w:val="0088613F"/>
    <w:rsid w:val="00886520"/>
    <w:rsid w:val="00890E57"/>
    <w:rsid w:val="00893167"/>
    <w:rsid w:val="00896A3E"/>
    <w:rsid w:val="00897757"/>
    <w:rsid w:val="00897EDC"/>
    <w:rsid w:val="008A191C"/>
    <w:rsid w:val="008A2E3D"/>
    <w:rsid w:val="008A3879"/>
    <w:rsid w:val="008A4E2A"/>
    <w:rsid w:val="008A5C11"/>
    <w:rsid w:val="008A61C8"/>
    <w:rsid w:val="008A7EE6"/>
    <w:rsid w:val="008B1215"/>
    <w:rsid w:val="008B56EF"/>
    <w:rsid w:val="008C078A"/>
    <w:rsid w:val="008C371E"/>
    <w:rsid w:val="008C42DD"/>
    <w:rsid w:val="008C54D9"/>
    <w:rsid w:val="008C75C7"/>
    <w:rsid w:val="008D2239"/>
    <w:rsid w:val="008D2D3B"/>
    <w:rsid w:val="008D2EE1"/>
    <w:rsid w:val="008D72E7"/>
    <w:rsid w:val="008E246F"/>
    <w:rsid w:val="008E299C"/>
    <w:rsid w:val="008E3738"/>
    <w:rsid w:val="008E3739"/>
    <w:rsid w:val="008E6287"/>
    <w:rsid w:val="008E7D83"/>
    <w:rsid w:val="008F1766"/>
    <w:rsid w:val="008F3508"/>
    <w:rsid w:val="008F38EF"/>
    <w:rsid w:val="008F4204"/>
    <w:rsid w:val="008F420E"/>
    <w:rsid w:val="008F47EA"/>
    <w:rsid w:val="008F6A37"/>
    <w:rsid w:val="008F742E"/>
    <w:rsid w:val="00900011"/>
    <w:rsid w:val="009015E2"/>
    <w:rsid w:val="009048E1"/>
    <w:rsid w:val="00905C31"/>
    <w:rsid w:val="00907F57"/>
    <w:rsid w:val="00910666"/>
    <w:rsid w:val="009114D0"/>
    <w:rsid w:val="0091519C"/>
    <w:rsid w:val="00922C6F"/>
    <w:rsid w:val="00925168"/>
    <w:rsid w:val="00926465"/>
    <w:rsid w:val="00927A30"/>
    <w:rsid w:val="009307BB"/>
    <w:rsid w:val="00931CF3"/>
    <w:rsid w:val="00937D68"/>
    <w:rsid w:val="009452FD"/>
    <w:rsid w:val="00950FA6"/>
    <w:rsid w:val="00953C77"/>
    <w:rsid w:val="00956CA3"/>
    <w:rsid w:val="00957536"/>
    <w:rsid w:val="00963E72"/>
    <w:rsid w:val="0096427B"/>
    <w:rsid w:val="00967D7A"/>
    <w:rsid w:val="00972CE4"/>
    <w:rsid w:val="00972E28"/>
    <w:rsid w:val="009740E4"/>
    <w:rsid w:val="00974CF9"/>
    <w:rsid w:val="00980161"/>
    <w:rsid w:val="009802C5"/>
    <w:rsid w:val="00980A00"/>
    <w:rsid w:val="009812E5"/>
    <w:rsid w:val="0098248D"/>
    <w:rsid w:val="009853D6"/>
    <w:rsid w:val="00985693"/>
    <w:rsid w:val="00986326"/>
    <w:rsid w:val="0099023B"/>
    <w:rsid w:val="009911A3"/>
    <w:rsid w:val="00993186"/>
    <w:rsid w:val="00996CD7"/>
    <w:rsid w:val="009A3CF0"/>
    <w:rsid w:val="009A4CA4"/>
    <w:rsid w:val="009A7DED"/>
    <w:rsid w:val="009B1664"/>
    <w:rsid w:val="009B1F5D"/>
    <w:rsid w:val="009B2B71"/>
    <w:rsid w:val="009B2BA1"/>
    <w:rsid w:val="009B30FA"/>
    <w:rsid w:val="009B4134"/>
    <w:rsid w:val="009B4AE5"/>
    <w:rsid w:val="009B4EF5"/>
    <w:rsid w:val="009B4FA6"/>
    <w:rsid w:val="009B6307"/>
    <w:rsid w:val="009B7AB2"/>
    <w:rsid w:val="009C0A0A"/>
    <w:rsid w:val="009C2546"/>
    <w:rsid w:val="009C509A"/>
    <w:rsid w:val="009C71FF"/>
    <w:rsid w:val="009D0B2B"/>
    <w:rsid w:val="009D1179"/>
    <w:rsid w:val="009D1AD6"/>
    <w:rsid w:val="009D2C13"/>
    <w:rsid w:val="009D40A9"/>
    <w:rsid w:val="009D44BF"/>
    <w:rsid w:val="009D5CC2"/>
    <w:rsid w:val="009D616E"/>
    <w:rsid w:val="009E45C7"/>
    <w:rsid w:val="009E5ADC"/>
    <w:rsid w:val="009E640D"/>
    <w:rsid w:val="009E77AC"/>
    <w:rsid w:val="009E79B4"/>
    <w:rsid w:val="009F2F41"/>
    <w:rsid w:val="009F37BE"/>
    <w:rsid w:val="009F6287"/>
    <w:rsid w:val="009F7CC2"/>
    <w:rsid w:val="00A016B3"/>
    <w:rsid w:val="00A01C16"/>
    <w:rsid w:val="00A03B26"/>
    <w:rsid w:val="00A0524C"/>
    <w:rsid w:val="00A05431"/>
    <w:rsid w:val="00A05A9A"/>
    <w:rsid w:val="00A060C3"/>
    <w:rsid w:val="00A119DB"/>
    <w:rsid w:val="00A12FF0"/>
    <w:rsid w:val="00A14A0A"/>
    <w:rsid w:val="00A151DC"/>
    <w:rsid w:val="00A17945"/>
    <w:rsid w:val="00A21581"/>
    <w:rsid w:val="00A24772"/>
    <w:rsid w:val="00A24E0D"/>
    <w:rsid w:val="00A25A10"/>
    <w:rsid w:val="00A278FD"/>
    <w:rsid w:val="00A308D2"/>
    <w:rsid w:val="00A339A9"/>
    <w:rsid w:val="00A356A5"/>
    <w:rsid w:val="00A369E6"/>
    <w:rsid w:val="00A42509"/>
    <w:rsid w:val="00A42EB2"/>
    <w:rsid w:val="00A463CC"/>
    <w:rsid w:val="00A53885"/>
    <w:rsid w:val="00A54093"/>
    <w:rsid w:val="00A55D29"/>
    <w:rsid w:val="00A57215"/>
    <w:rsid w:val="00A5738A"/>
    <w:rsid w:val="00A614D7"/>
    <w:rsid w:val="00A6488B"/>
    <w:rsid w:val="00A67CA2"/>
    <w:rsid w:val="00A67E0C"/>
    <w:rsid w:val="00A72B7F"/>
    <w:rsid w:val="00A7408E"/>
    <w:rsid w:val="00A745C2"/>
    <w:rsid w:val="00A756B5"/>
    <w:rsid w:val="00A76A08"/>
    <w:rsid w:val="00A80A1C"/>
    <w:rsid w:val="00A81E97"/>
    <w:rsid w:val="00A84FB3"/>
    <w:rsid w:val="00A86240"/>
    <w:rsid w:val="00A907AD"/>
    <w:rsid w:val="00A93B0B"/>
    <w:rsid w:val="00A96DD3"/>
    <w:rsid w:val="00A9796A"/>
    <w:rsid w:val="00AA6F25"/>
    <w:rsid w:val="00AA7CEE"/>
    <w:rsid w:val="00AB1064"/>
    <w:rsid w:val="00AB2C8E"/>
    <w:rsid w:val="00AB44F7"/>
    <w:rsid w:val="00AB4AD5"/>
    <w:rsid w:val="00AB7CDE"/>
    <w:rsid w:val="00AC0834"/>
    <w:rsid w:val="00AC69A9"/>
    <w:rsid w:val="00AC6C95"/>
    <w:rsid w:val="00AD4D81"/>
    <w:rsid w:val="00AD4E22"/>
    <w:rsid w:val="00AD5C72"/>
    <w:rsid w:val="00AE029C"/>
    <w:rsid w:val="00AE0D53"/>
    <w:rsid w:val="00AE1767"/>
    <w:rsid w:val="00AE23CE"/>
    <w:rsid w:val="00AE396D"/>
    <w:rsid w:val="00AE752A"/>
    <w:rsid w:val="00AF1153"/>
    <w:rsid w:val="00AF378F"/>
    <w:rsid w:val="00AF4B57"/>
    <w:rsid w:val="00AF511E"/>
    <w:rsid w:val="00AF515D"/>
    <w:rsid w:val="00AF532C"/>
    <w:rsid w:val="00AF669D"/>
    <w:rsid w:val="00AF7A5C"/>
    <w:rsid w:val="00B021C9"/>
    <w:rsid w:val="00B02E5D"/>
    <w:rsid w:val="00B0488B"/>
    <w:rsid w:val="00B070CF"/>
    <w:rsid w:val="00B11623"/>
    <w:rsid w:val="00B13931"/>
    <w:rsid w:val="00B163F6"/>
    <w:rsid w:val="00B17B5F"/>
    <w:rsid w:val="00B20408"/>
    <w:rsid w:val="00B220C0"/>
    <w:rsid w:val="00B220FA"/>
    <w:rsid w:val="00B2383E"/>
    <w:rsid w:val="00B23B1D"/>
    <w:rsid w:val="00B24BC2"/>
    <w:rsid w:val="00B25321"/>
    <w:rsid w:val="00B25B16"/>
    <w:rsid w:val="00B30190"/>
    <w:rsid w:val="00B32172"/>
    <w:rsid w:val="00B37AC8"/>
    <w:rsid w:val="00B4166C"/>
    <w:rsid w:val="00B426E5"/>
    <w:rsid w:val="00B47DE9"/>
    <w:rsid w:val="00B50602"/>
    <w:rsid w:val="00B51A78"/>
    <w:rsid w:val="00B51AB7"/>
    <w:rsid w:val="00B5559E"/>
    <w:rsid w:val="00B56D40"/>
    <w:rsid w:val="00B57CC5"/>
    <w:rsid w:val="00B64296"/>
    <w:rsid w:val="00B65797"/>
    <w:rsid w:val="00B66807"/>
    <w:rsid w:val="00B675F5"/>
    <w:rsid w:val="00B7289F"/>
    <w:rsid w:val="00B72B9C"/>
    <w:rsid w:val="00B74C07"/>
    <w:rsid w:val="00B75BE2"/>
    <w:rsid w:val="00B75CC6"/>
    <w:rsid w:val="00B80A43"/>
    <w:rsid w:val="00B814F3"/>
    <w:rsid w:val="00B81BBC"/>
    <w:rsid w:val="00B81C9B"/>
    <w:rsid w:val="00B834AE"/>
    <w:rsid w:val="00B83DDD"/>
    <w:rsid w:val="00B84B9C"/>
    <w:rsid w:val="00B8553F"/>
    <w:rsid w:val="00B85C55"/>
    <w:rsid w:val="00B87749"/>
    <w:rsid w:val="00B87EE8"/>
    <w:rsid w:val="00B90E5B"/>
    <w:rsid w:val="00B92ECB"/>
    <w:rsid w:val="00B93096"/>
    <w:rsid w:val="00B930A8"/>
    <w:rsid w:val="00B939F8"/>
    <w:rsid w:val="00B93F72"/>
    <w:rsid w:val="00BA0E39"/>
    <w:rsid w:val="00BA1995"/>
    <w:rsid w:val="00BA3B2A"/>
    <w:rsid w:val="00BA55CA"/>
    <w:rsid w:val="00BA76DC"/>
    <w:rsid w:val="00BA78DB"/>
    <w:rsid w:val="00BB01C2"/>
    <w:rsid w:val="00BB04B3"/>
    <w:rsid w:val="00BB1CA9"/>
    <w:rsid w:val="00BB336E"/>
    <w:rsid w:val="00BB3B19"/>
    <w:rsid w:val="00BB3D1D"/>
    <w:rsid w:val="00BC0D1C"/>
    <w:rsid w:val="00BC192B"/>
    <w:rsid w:val="00BC6F00"/>
    <w:rsid w:val="00BD2142"/>
    <w:rsid w:val="00BD6999"/>
    <w:rsid w:val="00BD6DD8"/>
    <w:rsid w:val="00BE00FC"/>
    <w:rsid w:val="00BE1414"/>
    <w:rsid w:val="00BE47A3"/>
    <w:rsid w:val="00BE4F08"/>
    <w:rsid w:val="00BE4F10"/>
    <w:rsid w:val="00BE5B3E"/>
    <w:rsid w:val="00BE5B6F"/>
    <w:rsid w:val="00BE6170"/>
    <w:rsid w:val="00BE75E3"/>
    <w:rsid w:val="00BF02BA"/>
    <w:rsid w:val="00BF2D22"/>
    <w:rsid w:val="00BF3124"/>
    <w:rsid w:val="00BF506F"/>
    <w:rsid w:val="00BF66AC"/>
    <w:rsid w:val="00C00ADA"/>
    <w:rsid w:val="00C00F30"/>
    <w:rsid w:val="00C01B07"/>
    <w:rsid w:val="00C02FE9"/>
    <w:rsid w:val="00C04789"/>
    <w:rsid w:val="00C10667"/>
    <w:rsid w:val="00C1230A"/>
    <w:rsid w:val="00C123AB"/>
    <w:rsid w:val="00C1500A"/>
    <w:rsid w:val="00C156A0"/>
    <w:rsid w:val="00C17B54"/>
    <w:rsid w:val="00C17E91"/>
    <w:rsid w:val="00C2198D"/>
    <w:rsid w:val="00C2233E"/>
    <w:rsid w:val="00C26A61"/>
    <w:rsid w:val="00C35292"/>
    <w:rsid w:val="00C4442C"/>
    <w:rsid w:val="00C452A6"/>
    <w:rsid w:val="00C45D8D"/>
    <w:rsid w:val="00C468B8"/>
    <w:rsid w:val="00C47C21"/>
    <w:rsid w:val="00C47F45"/>
    <w:rsid w:val="00C50D75"/>
    <w:rsid w:val="00C51EB3"/>
    <w:rsid w:val="00C520EC"/>
    <w:rsid w:val="00C5236B"/>
    <w:rsid w:val="00C52717"/>
    <w:rsid w:val="00C52870"/>
    <w:rsid w:val="00C556A4"/>
    <w:rsid w:val="00C771DF"/>
    <w:rsid w:val="00C77D70"/>
    <w:rsid w:val="00C816C1"/>
    <w:rsid w:val="00C82515"/>
    <w:rsid w:val="00C843B9"/>
    <w:rsid w:val="00C849F6"/>
    <w:rsid w:val="00C85F85"/>
    <w:rsid w:val="00C93D15"/>
    <w:rsid w:val="00C95280"/>
    <w:rsid w:val="00C969A6"/>
    <w:rsid w:val="00C96EC6"/>
    <w:rsid w:val="00CA1436"/>
    <w:rsid w:val="00CA294D"/>
    <w:rsid w:val="00CA3CF9"/>
    <w:rsid w:val="00CA3E9B"/>
    <w:rsid w:val="00CA439C"/>
    <w:rsid w:val="00CA5698"/>
    <w:rsid w:val="00CA6824"/>
    <w:rsid w:val="00CA7FBC"/>
    <w:rsid w:val="00CB1191"/>
    <w:rsid w:val="00CB519D"/>
    <w:rsid w:val="00CB59D1"/>
    <w:rsid w:val="00CB5ABC"/>
    <w:rsid w:val="00CB5D82"/>
    <w:rsid w:val="00CB7656"/>
    <w:rsid w:val="00CC3B1E"/>
    <w:rsid w:val="00CC5EDB"/>
    <w:rsid w:val="00CD024C"/>
    <w:rsid w:val="00CD0E99"/>
    <w:rsid w:val="00CD2DCF"/>
    <w:rsid w:val="00CD5232"/>
    <w:rsid w:val="00CE2880"/>
    <w:rsid w:val="00CE603A"/>
    <w:rsid w:val="00CF1D77"/>
    <w:rsid w:val="00CF1EBA"/>
    <w:rsid w:val="00CF32B3"/>
    <w:rsid w:val="00CF3348"/>
    <w:rsid w:val="00CF5AA1"/>
    <w:rsid w:val="00CF61BF"/>
    <w:rsid w:val="00CF6437"/>
    <w:rsid w:val="00D01185"/>
    <w:rsid w:val="00D03677"/>
    <w:rsid w:val="00D04906"/>
    <w:rsid w:val="00D04A5E"/>
    <w:rsid w:val="00D0541D"/>
    <w:rsid w:val="00D05EB2"/>
    <w:rsid w:val="00D07246"/>
    <w:rsid w:val="00D07CC9"/>
    <w:rsid w:val="00D10C53"/>
    <w:rsid w:val="00D10F73"/>
    <w:rsid w:val="00D11562"/>
    <w:rsid w:val="00D11643"/>
    <w:rsid w:val="00D12DA2"/>
    <w:rsid w:val="00D13B6F"/>
    <w:rsid w:val="00D14EBE"/>
    <w:rsid w:val="00D158B6"/>
    <w:rsid w:val="00D2046B"/>
    <w:rsid w:val="00D2158A"/>
    <w:rsid w:val="00D22EC1"/>
    <w:rsid w:val="00D23921"/>
    <w:rsid w:val="00D24A2F"/>
    <w:rsid w:val="00D31C1E"/>
    <w:rsid w:val="00D335BB"/>
    <w:rsid w:val="00D33A4C"/>
    <w:rsid w:val="00D36874"/>
    <w:rsid w:val="00D379BB"/>
    <w:rsid w:val="00D420B2"/>
    <w:rsid w:val="00D434FF"/>
    <w:rsid w:val="00D44D40"/>
    <w:rsid w:val="00D45EC1"/>
    <w:rsid w:val="00D46F4F"/>
    <w:rsid w:val="00D50838"/>
    <w:rsid w:val="00D51A71"/>
    <w:rsid w:val="00D51C8A"/>
    <w:rsid w:val="00D51E34"/>
    <w:rsid w:val="00D55625"/>
    <w:rsid w:val="00D57C53"/>
    <w:rsid w:val="00D6041C"/>
    <w:rsid w:val="00D622DC"/>
    <w:rsid w:val="00D63B2B"/>
    <w:rsid w:val="00D647A7"/>
    <w:rsid w:val="00D66989"/>
    <w:rsid w:val="00D678E4"/>
    <w:rsid w:val="00D71A84"/>
    <w:rsid w:val="00D7253C"/>
    <w:rsid w:val="00D739DC"/>
    <w:rsid w:val="00D76CFB"/>
    <w:rsid w:val="00D82938"/>
    <w:rsid w:val="00D83CE5"/>
    <w:rsid w:val="00D840CA"/>
    <w:rsid w:val="00D85BAB"/>
    <w:rsid w:val="00D85EA3"/>
    <w:rsid w:val="00D87527"/>
    <w:rsid w:val="00D8767E"/>
    <w:rsid w:val="00D87D9A"/>
    <w:rsid w:val="00D87E33"/>
    <w:rsid w:val="00D9288E"/>
    <w:rsid w:val="00D93B17"/>
    <w:rsid w:val="00D94CCE"/>
    <w:rsid w:val="00D95159"/>
    <w:rsid w:val="00D9661B"/>
    <w:rsid w:val="00D96EAA"/>
    <w:rsid w:val="00D97EA7"/>
    <w:rsid w:val="00DA2437"/>
    <w:rsid w:val="00DA3A8A"/>
    <w:rsid w:val="00DA4648"/>
    <w:rsid w:val="00DB1936"/>
    <w:rsid w:val="00DB438B"/>
    <w:rsid w:val="00DB4452"/>
    <w:rsid w:val="00DB4EDA"/>
    <w:rsid w:val="00DC0180"/>
    <w:rsid w:val="00DC0A44"/>
    <w:rsid w:val="00DC1A38"/>
    <w:rsid w:val="00DC69E8"/>
    <w:rsid w:val="00DC72FD"/>
    <w:rsid w:val="00DD374A"/>
    <w:rsid w:val="00DD4AB8"/>
    <w:rsid w:val="00DD5B82"/>
    <w:rsid w:val="00DD6000"/>
    <w:rsid w:val="00DD6141"/>
    <w:rsid w:val="00DD61D6"/>
    <w:rsid w:val="00DE1BA7"/>
    <w:rsid w:val="00DE1E55"/>
    <w:rsid w:val="00DE51C2"/>
    <w:rsid w:val="00DE6C50"/>
    <w:rsid w:val="00DF0509"/>
    <w:rsid w:val="00DF1575"/>
    <w:rsid w:val="00DF2C04"/>
    <w:rsid w:val="00DF638E"/>
    <w:rsid w:val="00DF6856"/>
    <w:rsid w:val="00E0074E"/>
    <w:rsid w:val="00E00EFE"/>
    <w:rsid w:val="00E03384"/>
    <w:rsid w:val="00E05465"/>
    <w:rsid w:val="00E063F0"/>
    <w:rsid w:val="00E0641F"/>
    <w:rsid w:val="00E158F6"/>
    <w:rsid w:val="00E20981"/>
    <w:rsid w:val="00E2383D"/>
    <w:rsid w:val="00E26A49"/>
    <w:rsid w:val="00E27339"/>
    <w:rsid w:val="00E27FB8"/>
    <w:rsid w:val="00E32371"/>
    <w:rsid w:val="00E3240B"/>
    <w:rsid w:val="00E33DD8"/>
    <w:rsid w:val="00E42646"/>
    <w:rsid w:val="00E5217C"/>
    <w:rsid w:val="00E5405B"/>
    <w:rsid w:val="00E55BEC"/>
    <w:rsid w:val="00E56028"/>
    <w:rsid w:val="00E6035C"/>
    <w:rsid w:val="00E61099"/>
    <w:rsid w:val="00E61430"/>
    <w:rsid w:val="00E66802"/>
    <w:rsid w:val="00E7109B"/>
    <w:rsid w:val="00E73D37"/>
    <w:rsid w:val="00E779E9"/>
    <w:rsid w:val="00E77E5A"/>
    <w:rsid w:val="00E82F15"/>
    <w:rsid w:val="00E9011B"/>
    <w:rsid w:val="00E946EB"/>
    <w:rsid w:val="00E94CD5"/>
    <w:rsid w:val="00E9767A"/>
    <w:rsid w:val="00E97976"/>
    <w:rsid w:val="00EA1FBE"/>
    <w:rsid w:val="00EA2D49"/>
    <w:rsid w:val="00EA730B"/>
    <w:rsid w:val="00EB1532"/>
    <w:rsid w:val="00EB18A9"/>
    <w:rsid w:val="00EB195B"/>
    <w:rsid w:val="00EB5B26"/>
    <w:rsid w:val="00EB74B0"/>
    <w:rsid w:val="00EC01A2"/>
    <w:rsid w:val="00EC0E62"/>
    <w:rsid w:val="00EC1288"/>
    <w:rsid w:val="00EC525E"/>
    <w:rsid w:val="00EC74EA"/>
    <w:rsid w:val="00ED2B6D"/>
    <w:rsid w:val="00ED30AD"/>
    <w:rsid w:val="00ED41F3"/>
    <w:rsid w:val="00ED6C42"/>
    <w:rsid w:val="00ED6F04"/>
    <w:rsid w:val="00EE5917"/>
    <w:rsid w:val="00EE59E6"/>
    <w:rsid w:val="00EF01E8"/>
    <w:rsid w:val="00EF1C79"/>
    <w:rsid w:val="00F06181"/>
    <w:rsid w:val="00F10CD5"/>
    <w:rsid w:val="00F11763"/>
    <w:rsid w:val="00F11D98"/>
    <w:rsid w:val="00F143EC"/>
    <w:rsid w:val="00F176B1"/>
    <w:rsid w:val="00F200B7"/>
    <w:rsid w:val="00F20701"/>
    <w:rsid w:val="00F20AEE"/>
    <w:rsid w:val="00F20F0E"/>
    <w:rsid w:val="00F248B6"/>
    <w:rsid w:val="00F25A90"/>
    <w:rsid w:val="00F25FF7"/>
    <w:rsid w:val="00F2685D"/>
    <w:rsid w:val="00F26ED1"/>
    <w:rsid w:val="00F276C2"/>
    <w:rsid w:val="00F27922"/>
    <w:rsid w:val="00F341AD"/>
    <w:rsid w:val="00F34EBC"/>
    <w:rsid w:val="00F365B9"/>
    <w:rsid w:val="00F37AD2"/>
    <w:rsid w:val="00F410D1"/>
    <w:rsid w:val="00F42535"/>
    <w:rsid w:val="00F42843"/>
    <w:rsid w:val="00F459D2"/>
    <w:rsid w:val="00F50462"/>
    <w:rsid w:val="00F5265D"/>
    <w:rsid w:val="00F52FF4"/>
    <w:rsid w:val="00F55138"/>
    <w:rsid w:val="00F56FDD"/>
    <w:rsid w:val="00F61473"/>
    <w:rsid w:val="00F624A7"/>
    <w:rsid w:val="00F62923"/>
    <w:rsid w:val="00F64295"/>
    <w:rsid w:val="00F6503C"/>
    <w:rsid w:val="00F74B12"/>
    <w:rsid w:val="00F81BD1"/>
    <w:rsid w:val="00F81FB5"/>
    <w:rsid w:val="00F876B8"/>
    <w:rsid w:val="00F938B7"/>
    <w:rsid w:val="00F93DCB"/>
    <w:rsid w:val="00F94814"/>
    <w:rsid w:val="00F95630"/>
    <w:rsid w:val="00F95C56"/>
    <w:rsid w:val="00F964CE"/>
    <w:rsid w:val="00F967D5"/>
    <w:rsid w:val="00F96CFA"/>
    <w:rsid w:val="00FA147A"/>
    <w:rsid w:val="00FA1731"/>
    <w:rsid w:val="00FA541C"/>
    <w:rsid w:val="00FA5C8E"/>
    <w:rsid w:val="00FA6895"/>
    <w:rsid w:val="00FA6BD4"/>
    <w:rsid w:val="00FB3D9A"/>
    <w:rsid w:val="00FB4801"/>
    <w:rsid w:val="00FB4DA2"/>
    <w:rsid w:val="00FB794F"/>
    <w:rsid w:val="00FB79AD"/>
    <w:rsid w:val="00FB7C18"/>
    <w:rsid w:val="00FC2EED"/>
    <w:rsid w:val="00FC49A7"/>
    <w:rsid w:val="00FC58E0"/>
    <w:rsid w:val="00FC5F60"/>
    <w:rsid w:val="00FC72F4"/>
    <w:rsid w:val="00FD1628"/>
    <w:rsid w:val="00FD21F4"/>
    <w:rsid w:val="00FD2D7E"/>
    <w:rsid w:val="00FD3C2D"/>
    <w:rsid w:val="00FD5049"/>
    <w:rsid w:val="00FD5FEC"/>
    <w:rsid w:val="00FE7E9B"/>
    <w:rsid w:val="00FF2EF7"/>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60BB00F2"/>
  <w15:docId w15:val="{23E74922-0CAB-412C-9C94-EAADF46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348"/>
    <w:rPr>
      <w:color w:val="000000"/>
      <w:kern w:val="28"/>
      <w:lang w:val="en-US" w:eastAsia="en-US"/>
    </w:rPr>
  </w:style>
  <w:style w:type="paragraph" w:styleId="Heading1">
    <w:name w:val="heading 1"/>
    <w:basedOn w:val="Normal"/>
    <w:next w:val="Normal"/>
    <w:link w:val="Heading1Char"/>
    <w:qFormat/>
    <w:rsid w:val="000060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C693C"/>
    <w:pPr>
      <w:keepNext/>
      <w:spacing w:before="240" w:after="60"/>
      <w:outlineLvl w:val="1"/>
    </w:pPr>
    <w:rPr>
      <w:rFonts w:ascii="Cambria" w:hAnsi="Cambria"/>
      <w:b/>
      <w:bCs/>
      <w:i/>
      <w:iCs/>
      <w:color w:val="auto"/>
      <w:kern w:val="0"/>
      <w:sz w:val="28"/>
      <w:szCs w:val="28"/>
      <w:lang w:val="en-GB"/>
    </w:rPr>
  </w:style>
  <w:style w:type="paragraph" w:styleId="Heading3">
    <w:name w:val="heading 3"/>
    <w:basedOn w:val="Normal"/>
    <w:next w:val="Normal"/>
    <w:link w:val="Heading3Char"/>
    <w:unhideWhenUsed/>
    <w:qFormat/>
    <w:rsid w:val="00604B2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82515"/>
    <w:pPr>
      <w:keepNext/>
      <w:keepLines/>
      <w:spacing w:before="40"/>
      <w:outlineLvl w:val="3"/>
    </w:pPr>
    <w:rPr>
      <w:rFonts w:asciiTheme="majorHAnsi" w:eastAsiaTheme="majorEastAsia" w:hAnsiTheme="majorHAnsi" w:cstheme="majorBidi"/>
      <w:i/>
      <w:iCs/>
      <w:color w:val="365F91" w:themeColor="accent1" w:themeShade="BF"/>
      <w:kern w:val="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3348"/>
    <w:rPr>
      <w:color w:val="0000FF"/>
      <w:u w:val="single"/>
    </w:rPr>
  </w:style>
  <w:style w:type="character" w:styleId="Strong">
    <w:name w:val="Strong"/>
    <w:uiPriority w:val="22"/>
    <w:qFormat/>
    <w:rsid w:val="00CF3348"/>
    <w:rPr>
      <w:b/>
      <w:bCs/>
    </w:rPr>
  </w:style>
  <w:style w:type="table" w:styleId="TableGrid">
    <w:name w:val="Table Grid"/>
    <w:basedOn w:val="TableNormal"/>
    <w:uiPriority w:val="59"/>
    <w:rsid w:val="00BE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2EF7"/>
    <w:pPr>
      <w:tabs>
        <w:tab w:val="center" w:pos="4320"/>
        <w:tab w:val="right" w:pos="8640"/>
      </w:tabs>
    </w:pPr>
  </w:style>
  <w:style w:type="character" w:styleId="PageNumber">
    <w:name w:val="page number"/>
    <w:basedOn w:val="DefaultParagraphFont"/>
    <w:rsid w:val="00FF2EF7"/>
  </w:style>
  <w:style w:type="paragraph" w:styleId="Header">
    <w:name w:val="header"/>
    <w:basedOn w:val="Normal"/>
    <w:link w:val="HeaderChar"/>
    <w:uiPriority w:val="99"/>
    <w:rsid w:val="00FF2EF7"/>
    <w:pPr>
      <w:tabs>
        <w:tab w:val="center" w:pos="4320"/>
        <w:tab w:val="right" w:pos="8640"/>
      </w:tabs>
    </w:pPr>
  </w:style>
  <w:style w:type="paragraph" w:styleId="Title">
    <w:name w:val="Title"/>
    <w:basedOn w:val="Normal"/>
    <w:link w:val="TitleChar"/>
    <w:uiPriority w:val="99"/>
    <w:qFormat/>
    <w:rsid w:val="006D690E"/>
    <w:pPr>
      <w:jc w:val="center"/>
    </w:pPr>
    <w:rPr>
      <w:rFonts w:ascii="Arial" w:hAnsi="Arial"/>
      <w:b/>
      <w:color w:val="auto"/>
      <w:kern w:val="0"/>
      <w:sz w:val="28"/>
      <w:lang w:val="en-GB" w:eastAsia="en-GB"/>
    </w:rPr>
  </w:style>
  <w:style w:type="character" w:customStyle="1" w:styleId="TitleChar">
    <w:name w:val="Title Char"/>
    <w:link w:val="Title"/>
    <w:uiPriority w:val="99"/>
    <w:rsid w:val="006D690E"/>
    <w:rPr>
      <w:rFonts w:ascii="Arial" w:hAnsi="Arial"/>
      <w:b/>
      <w:sz w:val="28"/>
    </w:rPr>
  </w:style>
  <w:style w:type="paragraph" w:styleId="BalloonText">
    <w:name w:val="Balloon Text"/>
    <w:basedOn w:val="Normal"/>
    <w:link w:val="BalloonTextChar"/>
    <w:rsid w:val="006D690E"/>
    <w:rPr>
      <w:rFonts w:ascii="Tahoma" w:hAnsi="Tahoma" w:cs="Tahoma"/>
      <w:sz w:val="16"/>
      <w:szCs w:val="16"/>
    </w:rPr>
  </w:style>
  <w:style w:type="character" w:customStyle="1" w:styleId="BalloonTextChar">
    <w:name w:val="Balloon Text Char"/>
    <w:link w:val="BalloonText"/>
    <w:rsid w:val="006D690E"/>
    <w:rPr>
      <w:rFonts w:ascii="Tahoma" w:hAnsi="Tahoma" w:cs="Tahoma"/>
      <w:color w:val="000000"/>
      <w:kern w:val="28"/>
      <w:sz w:val="16"/>
      <w:szCs w:val="16"/>
      <w:lang w:val="en-US" w:eastAsia="en-US"/>
    </w:rPr>
  </w:style>
  <w:style w:type="paragraph" w:styleId="PlainText">
    <w:name w:val="Plain Text"/>
    <w:basedOn w:val="Normal"/>
    <w:link w:val="PlainTextChar"/>
    <w:uiPriority w:val="99"/>
    <w:unhideWhenUsed/>
    <w:rsid w:val="00844D1C"/>
    <w:rPr>
      <w:rFonts w:ascii="Consolas" w:eastAsia="Calibri" w:hAnsi="Consolas"/>
      <w:color w:val="auto"/>
      <w:kern w:val="0"/>
      <w:sz w:val="21"/>
      <w:szCs w:val="21"/>
      <w:lang w:val="en-GB"/>
    </w:rPr>
  </w:style>
  <w:style w:type="character" w:customStyle="1" w:styleId="PlainTextChar">
    <w:name w:val="Plain Text Char"/>
    <w:link w:val="PlainText"/>
    <w:uiPriority w:val="99"/>
    <w:rsid w:val="00844D1C"/>
    <w:rPr>
      <w:rFonts w:ascii="Consolas" w:eastAsia="Calibri" w:hAnsi="Consolas"/>
      <w:sz w:val="21"/>
      <w:szCs w:val="21"/>
      <w:lang w:eastAsia="en-US"/>
    </w:rPr>
  </w:style>
  <w:style w:type="paragraph" w:styleId="BodyText">
    <w:name w:val="Body Text"/>
    <w:basedOn w:val="Normal"/>
    <w:link w:val="BodyTextChar"/>
    <w:rsid w:val="00844D1C"/>
    <w:rPr>
      <w:rFonts w:ascii="Arial" w:hAnsi="Arial"/>
      <w:color w:val="auto"/>
      <w:kern w:val="0"/>
      <w:sz w:val="22"/>
      <w:lang w:val="en-GB"/>
    </w:rPr>
  </w:style>
  <w:style w:type="character" w:customStyle="1" w:styleId="BodyTextChar">
    <w:name w:val="Body Text Char"/>
    <w:link w:val="BodyText"/>
    <w:rsid w:val="00844D1C"/>
    <w:rPr>
      <w:rFonts w:ascii="Arial" w:hAnsi="Arial"/>
      <w:sz w:val="22"/>
      <w:lang w:eastAsia="en-US"/>
    </w:rPr>
  </w:style>
  <w:style w:type="paragraph" w:styleId="BodyText2">
    <w:name w:val="Body Text 2"/>
    <w:basedOn w:val="Normal"/>
    <w:link w:val="BodyText2Char"/>
    <w:rsid w:val="00F11763"/>
    <w:pPr>
      <w:spacing w:after="120" w:line="480" w:lineRule="auto"/>
    </w:pPr>
    <w:rPr>
      <w:color w:val="auto"/>
      <w:kern w:val="0"/>
      <w:lang w:val="en-GB"/>
    </w:rPr>
  </w:style>
  <w:style w:type="character" w:customStyle="1" w:styleId="BodyText2Char">
    <w:name w:val="Body Text 2 Char"/>
    <w:link w:val="BodyText2"/>
    <w:rsid w:val="00F11763"/>
    <w:rPr>
      <w:lang w:eastAsia="en-US"/>
    </w:rPr>
  </w:style>
  <w:style w:type="paragraph" w:styleId="BodyText3">
    <w:name w:val="Body Text 3"/>
    <w:basedOn w:val="Normal"/>
    <w:link w:val="BodyText3Char"/>
    <w:rsid w:val="00F11763"/>
    <w:pPr>
      <w:spacing w:after="120"/>
    </w:pPr>
    <w:rPr>
      <w:color w:val="auto"/>
      <w:kern w:val="0"/>
      <w:sz w:val="16"/>
      <w:szCs w:val="16"/>
      <w:lang w:val="en-GB"/>
    </w:rPr>
  </w:style>
  <w:style w:type="character" w:customStyle="1" w:styleId="BodyText3Char">
    <w:name w:val="Body Text 3 Char"/>
    <w:link w:val="BodyText3"/>
    <w:rsid w:val="00F11763"/>
    <w:rPr>
      <w:sz w:val="16"/>
      <w:szCs w:val="16"/>
      <w:lang w:eastAsia="en-US"/>
    </w:rPr>
  </w:style>
  <w:style w:type="character" w:styleId="Emphasis">
    <w:name w:val="Emphasis"/>
    <w:uiPriority w:val="20"/>
    <w:qFormat/>
    <w:rsid w:val="008E299C"/>
    <w:rPr>
      <w:i/>
      <w:iCs/>
    </w:rPr>
  </w:style>
  <w:style w:type="paragraph" w:styleId="Quote">
    <w:name w:val="Quote"/>
    <w:basedOn w:val="Normal"/>
    <w:next w:val="Normal"/>
    <w:link w:val="QuoteChar"/>
    <w:uiPriority w:val="29"/>
    <w:qFormat/>
    <w:rsid w:val="008E299C"/>
    <w:rPr>
      <w:i/>
      <w:iCs/>
    </w:rPr>
  </w:style>
  <w:style w:type="character" w:customStyle="1" w:styleId="QuoteChar">
    <w:name w:val="Quote Char"/>
    <w:link w:val="Quote"/>
    <w:uiPriority w:val="29"/>
    <w:rsid w:val="008E299C"/>
    <w:rPr>
      <w:i/>
      <w:iCs/>
      <w:color w:val="000000"/>
      <w:kern w:val="28"/>
      <w:lang w:val="en-US" w:eastAsia="en-US"/>
    </w:rPr>
  </w:style>
  <w:style w:type="paragraph" w:styleId="ListParagraph">
    <w:name w:val="List Paragraph"/>
    <w:basedOn w:val="Normal"/>
    <w:uiPriority w:val="34"/>
    <w:qFormat/>
    <w:rsid w:val="002F5E89"/>
    <w:pPr>
      <w:ind w:left="720"/>
      <w:contextualSpacing/>
    </w:pPr>
  </w:style>
  <w:style w:type="character" w:customStyle="1" w:styleId="Heading1Char">
    <w:name w:val="Heading 1 Char"/>
    <w:link w:val="Heading1"/>
    <w:rsid w:val="0000609B"/>
    <w:rPr>
      <w:rFonts w:ascii="Cambria" w:eastAsia="Times New Roman" w:hAnsi="Cambria" w:cs="Times New Roman"/>
      <w:b/>
      <w:bCs/>
      <w:color w:val="000000"/>
      <w:kern w:val="32"/>
      <w:sz w:val="32"/>
      <w:szCs w:val="32"/>
    </w:rPr>
  </w:style>
  <w:style w:type="paragraph" w:styleId="NormalWeb">
    <w:name w:val="Normal (Web)"/>
    <w:basedOn w:val="Normal"/>
    <w:uiPriority w:val="99"/>
    <w:unhideWhenUsed/>
    <w:rsid w:val="00AE0D53"/>
    <w:pPr>
      <w:spacing w:before="100" w:beforeAutospacing="1" w:after="100" w:afterAutospacing="1"/>
    </w:pPr>
    <w:rPr>
      <w:color w:val="auto"/>
      <w:kern w:val="0"/>
      <w:sz w:val="24"/>
      <w:szCs w:val="24"/>
      <w:lang w:val="en-GB" w:eastAsia="en-GB"/>
    </w:rPr>
  </w:style>
  <w:style w:type="paragraph" w:customStyle="1" w:styleId="Pa2">
    <w:name w:val="Pa2"/>
    <w:basedOn w:val="Normal"/>
    <w:next w:val="Normal"/>
    <w:uiPriority w:val="99"/>
    <w:rsid w:val="00D95159"/>
    <w:pPr>
      <w:autoSpaceDE w:val="0"/>
      <w:autoSpaceDN w:val="0"/>
      <w:adjustRightInd w:val="0"/>
      <w:spacing w:before="40" w:line="191" w:lineRule="atLeast"/>
    </w:pPr>
    <w:rPr>
      <w:rFonts w:ascii="Frutiger 45 Light" w:eastAsia="Calibri" w:hAnsi="Frutiger 45 Light"/>
      <w:color w:val="auto"/>
      <w:kern w:val="0"/>
      <w:sz w:val="24"/>
      <w:szCs w:val="24"/>
      <w:lang w:val="en-GB"/>
    </w:rPr>
  </w:style>
  <w:style w:type="paragraph" w:styleId="NoSpacing">
    <w:name w:val="No Spacing"/>
    <w:uiPriority w:val="1"/>
    <w:qFormat/>
    <w:rsid w:val="00D2158A"/>
    <w:rPr>
      <w:rFonts w:ascii="Calibri" w:eastAsia="Calibri" w:hAnsi="Calibri"/>
      <w:sz w:val="22"/>
      <w:szCs w:val="22"/>
      <w:lang w:eastAsia="en-US"/>
    </w:rPr>
  </w:style>
  <w:style w:type="character" w:customStyle="1" w:styleId="FooterChar">
    <w:name w:val="Footer Char"/>
    <w:link w:val="Footer"/>
    <w:uiPriority w:val="99"/>
    <w:rsid w:val="00937D68"/>
    <w:rPr>
      <w:color w:val="000000"/>
      <w:kern w:val="28"/>
    </w:rPr>
  </w:style>
  <w:style w:type="character" w:customStyle="1" w:styleId="HeaderChar">
    <w:name w:val="Header Char"/>
    <w:link w:val="Header"/>
    <w:uiPriority w:val="99"/>
    <w:rsid w:val="00937D68"/>
    <w:rPr>
      <w:color w:val="000000"/>
      <w:kern w:val="28"/>
    </w:rPr>
  </w:style>
  <w:style w:type="character" w:customStyle="1" w:styleId="Heading3Char">
    <w:name w:val="Heading 3 Char"/>
    <w:link w:val="Heading3"/>
    <w:rsid w:val="00604B27"/>
    <w:rPr>
      <w:rFonts w:ascii="Cambria" w:eastAsia="Times New Roman" w:hAnsi="Cambria" w:cs="Times New Roman"/>
      <w:b/>
      <w:bCs/>
      <w:color w:val="000000"/>
      <w:kern w:val="28"/>
      <w:sz w:val="26"/>
      <w:szCs w:val="26"/>
    </w:rPr>
  </w:style>
  <w:style w:type="paragraph" w:customStyle="1" w:styleId="text">
    <w:name w:val="text"/>
    <w:basedOn w:val="Normal"/>
    <w:rsid w:val="0036632C"/>
    <w:pPr>
      <w:spacing w:before="100" w:beforeAutospacing="1" w:after="100" w:afterAutospacing="1"/>
    </w:pPr>
    <w:rPr>
      <w:color w:val="auto"/>
      <w:kern w:val="0"/>
      <w:sz w:val="24"/>
      <w:szCs w:val="24"/>
      <w:lang w:val="en-GB" w:eastAsia="en-GB"/>
    </w:rPr>
  </w:style>
  <w:style w:type="paragraph" w:styleId="DocumentMap">
    <w:name w:val="Document Map"/>
    <w:basedOn w:val="Normal"/>
    <w:link w:val="DocumentMapChar"/>
    <w:rsid w:val="006965AD"/>
    <w:rPr>
      <w:rFonts w:ascii="Tahoma" w:hAnsi="Tahoma" w:cs="Tahoma"/>
      <w:sz w:val="16"/>
      <w:szCs w:val="16"/>
    </w:rPr>
  </w:style>
  <w:style w:type="character" w:customStyle="1" w:styleId="DocumentMapChar">
    <w:name w:val="Document Map Char"/>
    <w:link w:val="DocumentMap"/>
    <w:rsid w:val="006965AD"/>
    <w:rPr>
      <w:rFonts w:ascii="Tahoma" w:hAnsi="Tahoma" w:cs="Tahoma"/>
      <w:color w:val="000000"/>
      <w:kern w:val="28"/>
      <w:sz w:val="16"/>
      <w:szCs w:val="16"/>
    </w:rPr>
  </w:style>
  <w:style w:type="paragraph" w:styleId="E-mailSignature">
    <w:name w:val="E-mail Signature"/>
    <w:basedOn w:val="Normal"/>
    <w:link w:val="E-mailSignatureChar"/>
    <w:uiPriority w:val="99"/>
    <w:unhideWhenUsed/>
    <w:rsid w:val="005C693C"/>
    <w:rPr>
      <w:rFonts w:eastAsia="Calibri"/>
      <w:color w:val="auto"/>
      <w:kern w:val="0"/>
      <w:sz w:val="24"/>
      <w:szCs w:val="24"/>
      <w:lang w:val="en-GB" w:eastAsia="en-GB"/>
    </w:rPr>
  </w:style>
  <w:style w:type="character" w:customStyle="1" w:styleId="E-mailSignatureChar">
    <w:name w:val="E-mail Signature Char"/>
    <w:link w:val="E-mailSignature"/>
    <w:uiPriority w:val="99"/>
    <w:rsid w:val="005C693C"/>
    <w:rPr>
      <w:rFonts w:eastAsia="Calibri"/>
      <w:sz w:val="24"/>
      <w:szCs w:val="24"/>
      <w:lang w:val="en-GB" w:eastAsia="en-GB"/>
    </w:rPr>
  </w:style>
  <w:style w:type="character" w:customStyle="1" w:styleId="Heading2Char">
    <w:name w:val="Heading 2 Char"/>
    <w:link w:val="Heading2"/>
    <w:uiPriority w:val="9"/>
    <w:semiHidden/>
    <w:rsid w:val="005C693C"/>
    <w:rPr>
      <w:rFonts w:ascii="Cambria" w:hAnsi="Cambria"/>
      <w:b/>
      <w:bCs/>
      <w:i/>
      <w:iCs/>
      <w:sz w:val="28"/>
      <w:szCs w:val="28"/>
      <w:lang w:val="en-GB"/>
    </w:rPr>
  </w:style>
  <w:style w:type="paragraph" w:customStyle="1" w:styleId="CharChar">
    <w:name w:val="Char Char"/>
    <w:basedOn w:val="Normal"/>
    <w:rsid w:val="00C1230A"/>
    <w:pPr>
      <w:spacing w:after="120" w:line="240" w:lineRule="exact"/>
    </w:pPr>
    <w:rPr>
      <w:rFonts w:ascii="Verdana" w:hAnsi="Verdana"/>
      <w:color w:val="auto"/>
      <w:kern w:val="0"/>
    </w:rPr>
  </w:style>
  <w:style w:type="paragraph" w:customStyle="1" w:styleId="Default">
    <w:name w:val="Default"/>
    <w:rsid w:val="00440B7A"/>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F276C2"/>
    <w:rPr>
      <w:color w:val="800080"/>
      <w:u w:val="single"/>
    </w:rPr>
  </w:style>
  <w:style w:type="character" w:customStyle="1" w:styleId="apple-converted-space">
    <w:name w:val="apple-converted-space"/>
    <w:basedOn w:val="DefaultParagraphFont"/>
    <w:rsid w:val="00BA0E39"/>
  </w:style>
  <w:style w:type="paragraph" w:customStyle="1" w:styleId="default0">
    <w:name w:val="default"/>
    <w:basedOn w:val="Normal"/>
    <w:rsid w:val="00A12FF0"/>
    <w:pPr>
      <w:spacing w:before="100" w:beforeAutospacing="1" w:after="100" w:afterAutospacing="1"/>
    </w:pPr>
    <w:rPr>
      <w:rFonts w:eastAsiaTheme="minorHAnsi"/>
      <w:color w:val="auto"/>
      <w:kern w:val="0"/>
      <w:sz w:val="24"/>
      <w:szCs w:val="24"/>
      <w:lang w:val="en-GB" w:eastAsia="en-GB"/>
    </w:rPr>
  </w:style>
  <w:style w:type="table" w:customStyle="1" w:styleId="TableGrid1">
    <w:name w:val="Table Grid1"/>
    <w:basedOn w:val="TableNormal"/>
    <w:next w:val="TableGrid"/>
    <w:uiPriority w:val="59"/>
    <w:rsid w:val="00BA78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1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9F37BE"/>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0">
    <w:name w:val="Grid Table 6 Colorful1"/>
    <w:basedOn w:val="TableNormal"/>
    <w:uiPriority w:val="51"/>
    <w:rsid w:val="00096680"/>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TableNormal"/>
    <w:uiPriority w:val="51"/>
    <w:rsid w:val="000A5AAA"/>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4">
    <w:name w:val="Table Grid4"/>
    <w:basedOn w:val="TableNormal"/>
    <w:next w:val="TableGrid"/>
    <w:uiPriority w:val="59"/>
    <w:rsid w:val="001101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0A88"/>
    <w:rPr>
      <w:color w:val="605E5C"/>
      <w:shd w:val="clear" w:color="auto" w:fill="E1DFDD"/>
    </w:rPr>
  </w:style>
  <w:style w:type="paragraph" w:customStyle="1" w:styleId="xmsonormal">
    <w:name w:val="x_msonormal"/>
    <w:basedOn w:val="Normal"/>
    <w:rsid w:val="006B079A"/>
    <w:rPr>
      <w:rFonts w:ascii="Calibri" w:eastAsiaTheme="minorHAnsi" w:hAnsi="Calibri" w:cs="Calibri"/>
      <w:color w:val="auto"/>
      <w:kern w:val="0"/>
      <w:sz w:val="22"/>
      <w:szCs w:val="22"/>
      <w:lang w:val="en-GB" w:eastAsia="en-GB"/>
    </w:rPr>
  </w:style>
  <w:style w:type="character" w:customStyle="1" w:styleId="Title1">
    <w:name w:val="Title1"/>
    <w:basedOn w:val="DefaultParagraphFont"/>
    <w:rsid w:val="00DD61D6"/>
  </w:style>
  <w:style w:type="character" w:styleId="CommentReference">
    <w:name w:val="annotation reference"/>
    <w:basedOn w:val="DefaultParagraphFont"/>
    <w:semiHidden/>
    <w:unhideWhenUsed/>
    <w:rsid w:val="007D3814"/>
    <w:rPr>
      <w:sz w:val="16"/>
      <w:szCs w:val="16"/>
    </w:rPr>
  </w:style>
  <w:style w:type="paragraph" w:styleId="CommentText">
    <w:name w:val="annotation text"/>
    <w:basedOn w:val="Normal"/>
    <w:link w:val="CommentTextChar"/>
    <w:unhideWhenUsed/>
    <w:rsid w:val="007D3814"/>
  </w:style>
  <w:style w:type="character" w:customStyle="1" w:styleId="CommentTextChar">
    <w:name w:val="Comment Text Char"/>
    <w:basedOn w:val="DefaultParagraphFont"/>
    <w:link w:val="CommentText"/>
    <w:rsid w:val="007D3814"/>
    <w:rPr>
      <w:color w:val="000000"/>
      <w:kern w:val="28"/>
      <w:lang w:val="en-US" w:eastAsia="en-US"/>
    </w:rPr>
  </w:style>
  <w:style w:type="paragraph" w:styleId="CommentSubject">
    <w:name w:val="annotation subject"/>
    <w:basedOn w:val="CommentText"/>
    <w:next w:val="CommentText"/>
    <w:link w:val="CommentSubjectChar"/>
    <w:semiHidden/>
    <w:unhideWhenUsed/>
    <w:rsid w:val="007D3814"/>
    <w:rPr>
      <w:b/>
      <w:bCs/>
    </w:rPr>
  </w:style>
  <w:style w:type="character" w:customStyle="1" w:styleId="CommentSubjectChar">
    <w:name w:val="Comment Subject Char"/>
    <w:basedOn w:val="CommentTextChar"/>
    <w:link w:val="CommentSubject"/>
    <w:semiHidden/>
    <w:rsid w:val="007D3814"/>
    <w:rPr>
      <w:b/>
      <w:bCs/>
      <w:color w:val="000000"/>
      <w:kern w:val="28"/>
      <w:lang w:val="en-US" w:eastAsia="en-US"/>
    </w:rPr>
  </w:style>
  <w:style w:type="paragraph" w:styleId="Revision">
    <w:name w:val="Revision"/>
    <w:hidden/>
    <w:uiPriority w:val="99"/>
    <w:semiHidden/>
    <w:rsid w:val="00B13931"/>
    <w:rPr>
      <w:color w:val="000000"/>
      <w:kern w:val="28"/>
      <w:lang w:val="en-US" w:eastAsia="en-US"/>
    </w:rPr>
  </w:style>
  <w:style w:type="character" w:customStyle="1" w:styleId="title9">
    <w:name w:val="title9"/>
    <w:basedOn w:val="DefaultParagraphFont"/>
    <w:rsid w:val="00C849F6"/>
    <w:rPr>
      <w:rFonts w:ascii="Arial" w:hAnsi="Arial" w:cs="Arial" w:hint="default"/>
      <w:b/>
      <w:bCs/>
      <w:i w:val="0"/>
      <w:iCs w:val="0"/>
      <w:strike w:val="0"/>
      <w:dstrike w:val="0"/>
      <w:color w:val="005EB8"/>
      <w:sz w:val="30"/>
      <w:szCs w:val="30"/>
      <w:u w:val="none"/>
      <w:effect w:val="none"/>
    </w:rPr>
  </w:style>
  <w:style w:type="character" w:customStyle="1" w:styleId="title10">
    <w:name w:val="title10"/>
    <w:basedOn w:val="DefaultParagraphFont"/>
    <w:rsid w:val="00C849F6"/>
    <w:rPr>
      <w:rFonts w:ascii="Arial" w:hAnsi="Arial" w:cs="Arial" w:hint="default"/>
      <w:b/>
      <w:bCs/>
      <w:i w:val="0"/>
      <w:iCs w:val="0"/>
      <w:strike w:val="0"/>
      <w:dstrike w:val="0"/>
      <w:color w:val="005EB8"/>
      <w:sz w:val="30"/>
      <w:szCs w:val="30"/>
      <w:u w:val="none"/>
      <w:effect w:val="none"/>
    </w:rPr>
  </w:style>
  <w:style w:type="paragraph" w:customStyle="1" w:styleId="Normal1">
    <w:name w:val="Normal1"/>
    <w:basedOn w:val="Normal"/>
    <w:rsid w:val="00C849F6"/>
    <w:rPr>
      <w:rFonts w:ascii="Calibri" w:eastAsiaTheme="minorHAnsi" w:hAnsi="Calibri" w:cs="Calibri"/>
      <w:kern w:val="0"/>
      <w:sz w:val="22"/>
      <w:szCs w:val="22"/>
      <w:lang w:val="en-GB" w:eastAsia="en-GB"/>
    </w:rPr>
  </w:style>
  <w:style w:type="paragraph" w:customStyle="1" w:styleId="xxmsonormal">
    <w:name w:val="x_xmsonormal"/>
    <w:basedOn w:val="Normal"/>
    <w:uiPriority w:val="99"/>
    <w:semiHidden/>
    <w:rsid w:val="00C849F6"/>
    <w:rPr>
      <w:rFonts w:ascii="Calibri" w:eastAsiaTheme="minorHAnsi" w:hAnsi="Calibri" w:cs="Calibri"/>
      <w:color w:val="auto"/>
      <w:kern w:val="0"/>
      <w:sz w:val="22"/>
      <w:szCs w:val="22"/>
      <w:lang w:val="en-GB" w:eastAsia="en-GB"/>
    </w:rPr>
  </w:style>
  <w:style w:type="character" w:customStyle="1" w:styleId="Hyperlink1">
    <w:name w:val="Hyperlink1"/>
    <w:basedOn w:val="DefaultParagraphFont"/>
    <w:rsid w:val="009B2BA1"/>
    <w:rPr>
      <w:color w:val="FF0000"/>
      <w:u w:val="single"/>
    </w:rPr>
  </w:style>
  <w:style w:type="paragraph" w:customStyle="1" w:styleId="Pa0">
    <w:name w:val="Pa0"/>
    <w:basedOn w:val="Normal"/>
    <w:uiPriority w:val="99"/>
    <w:rsid w:val="006F5D58"/>
    <w:pPr>
      <w:autoSpaceDE w:val="0"/>
      <w:autoSpaceDN w:val="0"/>
      <w:spacing w:line="241" w:lineRule="atLeast"/>
    </w:pPr>
    <w:rPr>
      <w:rFonts w:ascii="Calibri" w:eastAsiaTheme="minorHAnsi" w:hAnsi="Calibri" w:cs="Calibri"/>
      <w:color w:val="auto"/>
      <w:kern w:val="0"/>
      <w:sz w:val="24"/>
      <w:szCs w:val="24"/>
      <w:lang w:val="en-GB"/>
    </w:rPr>
  </w:style>
  <w:style w:type="character" w:customStyle="1" w:styleId="Heading4Char">
    <w:name w:val="Heading 4 Char"/>
    <w:basedOn w:val="DefaultParagraphFont"/>
    <w:link w:val="Heading4"/>
    <w:uiPriority w:val="9"/>
    <w:semiHidden/>
    <w:rsid w:val="00C82515"/>
    <w:rPr>
      <w:rFonts w:asciiTheme="majorHAnsi" w:eastAsiaTheme="majorEastAsia" w:hAnsiTheme="majorHAnsi" w:cstheme="majorBidi"/>
      <w:i/>
      <w:iCs/>
      <w:color w:val="365F91" w:themeColor="accent1" w:themeShade="BF"/>
      <w:sz w:val="22"/>
      <w:szCs w:val="22"/>
    </w:rPr>
  </w:style>
  <w:style w:type="paragraph" w:customStyle="1" w:styleId="xmsotitle">
    <w:name w:val="x_msotitle"/>
    <w:basedOn w:val="Normal"/>
    <w:rsid w:val="00E61099"/>
    <w:rPr>
      <w:rFonts w:ascii="Calibri" w:eastAsiaTheme="minorHAnsi" w:hAnsi="Calibri" w:cs="Calibri"/>
      <w:color w:val="auto"/>
      <w:kern w:val="0"/>
      <w:sz w:val="22"/>
      <w:szCs w:val="22"/>
      <w:lang w:val="en-GB" w:eastAsia="en-GB"/>
    </w:rPr>
  </w:style>
  <w:style w:type="character" w:customStyle="1" w:styleId="Heading124blue">
    <w:name w:val="Heading 1 (24 blue)"/>
    <w:basedOn w:val="DefaultParagraphFont"/>
    <w:rsid w:val="00B85C55"/>
    <w:rPr>
      <w:rFonts w:ascii="Arial" w:hAnsi="Arial" w:cs="Arial" w:hint="default"/>
      <w:color w:val="005EB8"/>
    </w:rPr>
  </w:style>
  <w:style w:type="paragraph" w:customStyle="1" w:styleId="xxmsolistparagraph">
    <w:name w:val="x_x_msolistparagraph"/>
    <w:basedOn w:val="Normal"/>
    <w:rsid w:val="000C7C5F"/>
    <w:pPr>
      <w:spacing w:before="100" w:beforeAutospacing="1" w:after="100" w:afterAutospacing="1"/>
    </w:pPr>
    <w:rPr>
      <w:rFonts w:ascii="Calibri" w:eastAsiaTheme="minorHAnsi" w:hAnsi="Calibri" w:cs="Calibri"/>
      <w:color w:val="auto"/>
      <w:kern w:val="0"/>
      <w:sz w:val="22"/>
      <w:szCs w:val="22"/>
      <w:lang w:val="en-GB" w:eastAsia="en-GB"/>
    </w:rPr>
  </w:style>
  <w:style w:type="character" w:customStyle="1" w:styleId="xxapple-converted-space">
    <w:name w:val="x_x_apple-converted-space"/>
    <w:basedOn w:val="DefaultParagraphFont"/>
    <w:rsid w:val="000C7C5F"/>
  </w:style>
  <w:style w:type="paragraph" w:customStyle="1" w:styleId="lead">
    <w:name w:val="lead"/>
    <w:basedOn w:val="Normal"/>
    <w:rsid w:val="00A67CA2"/>
    <w:pPr>
      <w:spacing w:before="100" w:beforeAutospacing="1" w:after="100" w:afterAutospacing="1"/>
    </w:pPr>
    <w:rPr>
      <w:rFonts w:ascii="Calibri" w:eastAsiaTheme="minorHAnsi" w:hAnsi="Calibri" w:cs="Calibri"/>
      <w:color w:val="auto"/>
      <w:kern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535">
      <w:bodyDiv w:val="1"/>
      <w:marLeft w:val="0"/>
      <w:marRight w:val="0"/>
      <w:marTop w:val="0"/>
      <w:marBottom w:val="0"/>
      <w:divBdr>
        <w:top w:val="none" w:sz="0" w:space="0" w:color="auto"/>
        <w:left w:val="none" w:sz="0" w:space="0" w:color="auto"/>
        <w:bottom w:val="none" w:sz="0" w:space="0" w:color="auto"/>
        <w:right w:val="none" w:sz="0" w:space="0" w:color="auto"/>
      </w:divBdr>
    </w:div>
    <w:div w:id="13965142">
      <w:bodyDiv w:val="1"/>
      <w:marLeft w:val="0"/>
      <w:marRight w:val="0"/>
      <w:marTop w:val="0"/>
      <w:marBottom w:val="0"/>
      <w:divBdr>
        <w:top w:val="none" w:sz="0" w:space="0" w:color="auto"/>
        <w:left w:val="none" w:sz="0" w:space="0" w:color="auto"/>
        <w:bottom w:val="none" w:sz="0" w:space="0" w:color="auto"/>
        <w:right w:val="none" w:sz="0" w:space="0" w:color="auto"/>
      </w:divBdr>
    </w:div>
    <w:div w:id="16319267">
      <w:bodyDiv w:val="1"/>
      <w:marLeft w:val="0"/>
      <w:marRight w:val="0"/>
      <w:marTop w:val="0"/>
      <w:marBottom w:val="0"/>
      <w:divBdr>
        <w:top w:val="none" w:sz="0" w:space="0" w:color="auto"/>
        <w:left w:val="none" w:sz="0" w:space="0" w:color="auto"/>
        <w:bottom w:val="none" w:sz="0" w:space="0" w:color="auto"/>
        <w:right w:val="none" w:sz="0" w:space="0" w:color="auto"/>
      </w:divBdr>
    </w:div>
    <w:div w:id="69625750">
      <w:bodyDiv w:val="1"/>
      <w:marLeft w:val="0"/>
      <w:marRight w:val="0"/>
      <w:marTop w:val="0"/>
      <w:marBottom w:val="0"/>
      <w:divBdr>
        <w:top w:val="none" w:sz="0" w:space="0" w:color="auto"/>
        <w:left w:val="none" w:sz="0" w:space="0" w:color="auto"/>
        <w:bottom w:val="none" w:sz="0" w:space="0" w:color="auto"/>
        <w:right w:val="none" w:sz="0" w:space="0" w:color="auto"/>
      </w:divBdr>
    </w:div>
    <w:div w:id="89282145">
      <w:bodyDiv w:val="1"/>
      <w:marLeft w:val="0"/>
      <w:marRight w:val="0"/>
      <w:marTop w:val="0"/>
      <w:marBottom w:val="0"/>
      <w:divBdr>
        <w:top w:val="none" w:sz="0" w:space="0" w:color="auto"/>
        <w:left w:val="none" w:sz="0" w:space="0" w:color="auto"/>
        <w:bottom w:val="none" w:sz="0" w:space="0" w:color="auto"/>
        <w:right w:val="none" w:sz="0" w:space="0" w:color="auto"/>
      </w:divBdr>
    </w:div>
    <w:div w:id="91706392">
      <w:bodyDiv w:val="1"/>
      <w:marLeft w:val="0"/>
      <w:marRight w:val="0"/>
      <w:marTop w:val="0"/>
      <w:marBottom w:val="0"/>
      <w:divBdr>
        <w:top w:val="none" w:sz="0" w:space="0" w:color="auto"/>
        <w:left w:val="none" w:sz="0" w:space="0" w:color="auto"/>
        <w:bottom w:val="none" w:sz="0" w:space="0" w:color="auto"/>
        <w:right w:val="none" w:sz="0" w:space="0" w:color="auto"/>
      </w:divBdr>
    </w:div>
    <w:div w:id="130639430">
      <w:bodyDiv w:val="1"/>
      <w:marLeft w:val="0"/>
      <w:marRight w:val="0"/>
      <w:marTop w:val="0"/>
      <w:marBottom w:val="0"/>
      <w:divBdr>
        <w:top w:val="none" w:sz="0" w:space="0" w:color="auto"/>
        <w:left w:val="none" w:sz="0" w:space="0" w:color="auto"/>
        <w:bottom w:val="none" w:sz="0" w:space="0" w:color="auto"/>
        <w:right w:val="none" w:sz="0" w:space="0" w:color="auto"/>
      </w:divBdr>
    </w:div>
    <w:div w:id="154734010">
      <w:bodyDiv w:val="1"/>
      <w:marLeft w:val="0"/>
      <w:marRight w:val="0"/>
      <w:marTop w:val="0"/>
      <w:marBottom w:val="0"/>
      <w:divBdr>
        <w:top w:val="none" w:sz="0" w:space="0" w:color="auto"/>
        <w:left w:val="none" w:sz="0" w:space="0" w:color="auto"/>
        <w:bottom w:val="none" w:sz="0" w:space="0" w:color="auto"/>
        <w:right w:val="none" w:sz="0" w:space="0" w:color="auto"/>
      </w:divBdr>
    </w:div>
    <w:div w:id="171336306">
      <w:bodyDiv w:val="1"/>
      <w:marLeft w:val="0"/>
      <w:marRight w:val="0"/>
      <w:marTop w:val="0"/>
      <w:marBottom w:val="0"/>
      <w:divBdr>
        <w:top w:val="none" w:sz="0" w:space="0" w:color="auto"/>
        <w:left w:val="none" w:sz="0" w:space="0" w:color="auto"/>
        <w:bottom w:val="none" w:sz="0" w:space="0" w:color="auto"/>
        <w:right w:val="none" w:sz="0" w:space="0" w:color="auto"/>
      </w:divBdr>
      <w:divsChild>
        <w:div w:id="1547839558">
          <w:marLeft w:val="0"/>
          <w:marRight w:val="0"/>
          <w:marTop w:val="0"/>
          <w:marBottom w:val="0"/>
          <w:divBdr>
            <w:top w:val="none" w:sz="0" w:space="0" w:color="auto"/>
            <w:left w:val="none" w:sz="0" w:space="0" w:color="auto"/>
            <w:bottom w:val="none" w:sz="0" w:space="0" w:color="auto"/>
            <w:right w:val="none" w:sz="0" w:space="0" w:color="auto"/>
          </w:divBdr>
          <w:divsChild>
            <w:div w:id="2008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368">
      <w:bodyDiv w:val="1"/>
      <w:marLeft w:val="0"/>
      <w:marRight w:val="0"/>
      <w:marTop w:val="0"/>
      <w:marBottom w:val="0"/>
      <w:divBdr>
        <w:top w:val="none" w:sz="0" w:space="0" w:color="auto"/>
        <w:left w:val="none" w:sz="0" w:space="0" w:color="auto"/>
        <w:bottom w:val="none" w:sz="0" w:space="0" w:color="auto"/>
        <w:right w:val="none" w:sz="0" w:space="0" w:color="auto"/>
      </w:divBdr>
    </w:div>
    <w:div w:id="248001775">
      <w:bodyDiv w:val="1"/>
      <w:marLeft w:val="0"/>
      <w:marRight w:val="0"/>
      <w:marTop w:val="0"/>
      <w:marBottom w:val="0"/>
      <w:divBdr>
        <w:top w:val="none" w:sz="0" w:space="0" w:color="auto"/>
        <w:left w:val="none" w:sz="0" w:space="0" w:color="auto"/>
        <w:bottom w:val="none" w:sz="0" w:space="0" w:color="auto"/>
        <w:right w:val="none" w:sz="0" w:space="0" w:color="auto"/>
      </w:divBdr>
      <w:divsChild>
        <w:div w:id="2096631846">
          <w:marLeft w:val="0"/>
          <w:marRight w:val="0"/>
          <w:marTop w:val="0"/>
          <w:marBottom w:val="0"/>
          <w:divBdr>
            <w:top w:val="none" w:sz="0" w:space="0" w:color="auto"/>
            <w:left w:val="none" w:sz="0" w:space="0" w:color="auto"/>
            <w:bottom w:val="none" w:sz="0" w:space="0" w:color="auto"/>
            <w:right w:val="none" w:sz="0" w:space="0" w:color="auto"/>
          </w:divBdr>
          <w:divsChild>
            <w:div w:id="1839147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9800237">
      <w:bodyDiv w:val="1"/>
      <w:marLeft w:val="0"/>
      <w:marRight w:val="0"/>
      <w:marTop w:val="0"/>
      <w:marBottom w:val="0"/>
      <w:divBdr>
        <w:top w:val="none" w:sz="0" w:space="0" w:color="auto"/>
        <w:left w:val="none" w:sz="0" w:space="0" w:color="auto"/>
        <w:bottom w:val="none" w:sz="0" w:space="0" w:color="auto"/>
        <w:right w:val="none" w:sz="0" w:space="0" w:color="auto"/>
      </w:divBdr>
    </w:div>
    <w:div w:id="289627857">
      <w:bodyDiv w:val="1"/>
      <w:marLeft w:val="0"/>
      <w:marRight w:val="0"/>
      <w:marTop w:val="0"/>
      <w:marBottom w:val="0"/>
      <w:divBdr>
        <w:top w:val="none" w:sz="0" w:space="0" w:color="auto"/>
        <w:left w:val="none" w:sz="0" w:space="0" w:color="auto"/>
        <w:bottom w:val="none" w:sz="0" w:space="0" w:color="auto"/>
        <w:right w:val="none" w:sz="0" w:space="0" w:color="auto"/>
      </w:divBdr>
    </w:div>
    <w:div w:id="305554650">
      <w:bodyDiv w:val="1"/>
      <w:marLeft w:val="0"/>
      <w:marRight w:val="0"/>
      <w:marTop w:val="0"/>
      <w:marBottom w:val="0"/>
      <w:divBdr>
        <w:top w:val="none" w:sz="0" w:space="0" w:color="auto"/>
        <w:left w:val="none" w:sz="0" w:space="0" w:color="auto"/>
        <w:bottom w:val="none" w:sz="0" w:space="0" w:color="auto"/>
        <w:right w:val="none" w:sz="0" w:space="0" w:color="auto"/>
      </w:divBdr>
    </w:div>
    <w:div w:id="311760971">
      <w:bodyDiv w:val="1"/>
      <w:marLeft w:val="0"/>
      <w:marRight w:val="0"/>
      <w:marTop w:val="0"/>
      <w:marBottom w:val="0"/>
      <w:divBdr>
        <w:top w:val="none" w:sz="0" w:space="0" w:color="auto"/>
        <w:left w:val="none" w:sz="0" w:space="0" w:color="auto"/>
        <w:bottom w:val="none" w:sz="0" w:space="0" w:color="auto"/>
        <w:right w:val="none" w:sz="0" w:space="0" w:color="auto"/>
      </w:divBdr>
    </w:div>
    <w:div w:id="318076676">
      <w:bodyDiv w:val="1"/>
      <w:marLeft w:val="0"/>
      <w:marRight w:val="0"/>
      <w:marTop w:val="0"/>
      <w:marBottom w:val="0"/>
      <w:divBdr>
        <w:top w:val="none" w:sz="0" w:space="0" w:color="auto"/>
        <w:left w:val="none" w:sz="0" w:space="0" w:color="auto"/>
        <w:bottom w:val="none" w:sz="0" w:space="0" w:color="auto"/>
        <w:right w:val="none" w:sz="0" w:space="0" w:color="auto"/>
      </w:divBdr>
      <w:divsChild>
        <w:div w:id="1829397111">
          <w:marLeft w:val="0"/>
          <w:marRight w:val="0"/>
          <w:marTop w:val="0"/>
          <w:marBottom w:val="0"/>
          <w:divBdr>
            <w:top w:val="none" w:sz="0" w:space="0" w:color="auto"/>
            <w:left w:val="none" w:sz="0" w:space="0" w:color="auto"/>
            <w:bottom w:val="none" w:sz="0" w:space="0" w:color="auto"/>
            <w:right w:val="none" w:sz="0" w:space="0" w:color="auto"/>
          </w:divBdr>
          <w:divsChild>
            <w:div w:id="578977160">
              <w:marLeft w:val="0"/>
              <w:marRight w:val="0"/>
              <w:marTop w:val="0"/>
              <w:marBottom w:val="0"/>
              <w:divBdr>
                <w:top w:val="none" w:sz="0" w:space="0" w:color="auto"/>
                <w:left w:val="none" w:sz="0" w:space="0" w:color="auto"/>
                <w:bottom w:val="none" w:sz="0" w:space="0" w:color="auto"/>
                <w:right w:val="none" w:sz="0" w:space="0" w:color="auto"/>
              </w:divBdr>
              <w:divsChild>
                <w:div w:id="1008681125">
                  <w:marLeft w:val="2220"/>
                  <w:marRight w:val="0"/>
                  <w:marTop w:val="0"/>
                  <w:marBottom w:val="0"/>
                  <w:divBdr>
                    <w:top w:val="none" w:sz="0" w:space="0" w:color="auto"/>
                    <w:left w:val="none" w:sz="0" w:space="0" w:color="auto"/>
                    <w:bottom w:val="none" w:sz="0" w:space="0" w:color="auto"/>
                    <w:right w:val="none" w:sz="0" w:space="0" w:color="auto"/>
                  </w:divBdr>
                  <w:divsChild>
                    <w:div w:id="570234299">
                      <w:marLeft w:val="0"/>
                      <w:marRight w:val="0"/>
                      <w:marTop w:val="0"/>
                      <w:marBottom w:val="0"/>
                      <w:divBdr>
                        <w:top w:val="none" w:sz="0" w:space="0" w:color="auto"/>
                        <w:left w:val="none" w:sz="0" w:space="0" w:color="auto"/>
                        <w:bottom w:val="none" w:sz="0" w:space="0" w:color="auto"/>
                        <w:right w:val="none" w:sz="0" w:space="0" w:color="auto"/>
                      </w:divBdr>
                      <w:divsChild>
                        <w:div w:id="2145418473">
                          <w:marLeft w:val="0"/>
                          <w:marRight w:val="0"/>
                          <w:marTop w:val="0"/>
                          <w:marBottom w:val="0"/>
                          <w:divBdr>
                            <w:top w:val="none" w:sz="0" w:space="0" w:color="auto"/>
                            <w:left w:val="none" w:sz="0" w:space="0" w:color="auto"/>
                            <w:bottom w:val="none" w:sz="0" w:space="0" w:color="auto"/>
                            <w:right w:val="none" w:sz="0" w:space="0" w:color="auto"/>
                          </w:divBdr>
                          <w:divsChild>
                            <w:div w:id="76384698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641168">
      <w:bodyDiv w:val="1"/>
      <w:marLeft w:val="0"/>
      <w:marRight w:val="0"/>
      <w:marTop w:val="0"/>
      <w:marBottom w:val="0"/>
      <w:divBdr>
        <w:top w:val="none" w:sz="0" w:space="0" w:color="auto"/>
        <w:left w:val="none" w:sz="0" w:space="0" w:color="auto"/>
        <w:bottom w:val="none" w:sz="0" w:space="0" w:color="auto"/>
        <w:right w:val="none" w:sz="0" w:space="0" w:color="auto"/>
      </w:divBdr>
    </w:div>
    <w:div w:id="370233477">
      <w:bodyDiv w:val="1"/>
      <w:marLeft w:val="0"/>
      <w:marRight w:val="0"/>
      <w:marTop w:val="0"/>
      <w:marBottom w:val="0"/>
      <w:divBdr>
        <w:top w:val="none" w:sz="0" w:space="0" w:color="auto"/>
        <w:left w:val="none" w:sz="0" w:space="0" w:color="auto"/>
        <w:bottom w:val="none" w:sz="0" w:space="0" w:color="auto"/>
        <w:right w:val="none" w:sz="0" w:space="0" w:color="auto"/>
      </w:divBdr>
    </w:div>
    <w:div w:id="370303554">
      <w:bodyDiv w:val="1"/>
      <w:marLeft w:val="0"/>
      <w:marRight w:val="0"/>
      <w:marTop w:val="0"/>
      <w:marBottom w:val="0"/>
      <w:divBdr>
        <w:top w:val="none" w:sz="0" w:space="0" w:color="auto"/>
        <w:left w:val="none" w:sz="0" w:space="0" w:color="auto"/>
        <w:bottom w:val="none" w:sz="0" w:space="0" w:color="auto"/>
        <w:right w:val="none" w:sz="0" w:space="0" w:color="auto"/>
      </w:divBdr>
      <w:divsChild>
        <w:div w:id="1480148757">
          <w:marLeft w:val="0"/>
          <w:marRight w:val="0"/>
          <w:marTop w:val="0"/>
          <w:marBottom w:val="0"/>
          <w:divBdr>
            <w:top w:val="none" w:sz="0" w:space="0" w:color="auto"/>
            <w:left w:val="none" w:sz="0" w:space="0" w:color="auto"/>
            <w:bottom w:val="none" w:sz="0" w:space="0" w:color="auto"/>
            <w:right w:val="none" w:sz="0" w:space="0" w:color="auto"/>
          </w:divBdr>
          <w:divsChild>
            <w:div w:id="1601058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9748048">
      <w:bodyDiv w:val="1"/>
      <w:marLeft w:val="0"/>
      <w:marRight w:val="0"/>
      <w:marTop w:val="0"/>
      <w:marBottom w:val="0"/>
      <w:divBdr>
        <w:top w:val="none" w:sz="0" w:space="0" w:color="auto"/>
        <w:left w:val="none" w:sz="0" w:space="0" w:color="auto"/>
        <w:bottom w:val="none" w:sz="0" w:space="0" w:color="auto"/>
        <w:right w:val="none" w:sz="0" w:space="0" w:color="auto"/>
      </w:divBdr>
    </w:div>
    <w:div w:id="407506997">
      <w:bodyDiv w:val="1"/>
      <w:marLeft w:val="0"/>
      <w:marRight w:val="0"/>
      <w:marTop w:val="0"/>
      <w:marBottom w:val="0"/>
      <w:divBdr>
        <w:top w:val="none" w:sz="0" w:space="0" w:color="auto"/>
        <w:left w:val="none" w:sz="0" w:space="0" w:color="auto"/>
        <w:bottom w:val="none" w:sz="0" w:space="0" w:color="auto"/>
        <w:right w:val="none" w:sz="0" w:space="0" w:color="auto"/>
      </w:divBdr>
    </w:div>
    <w:div w:id="417020343">
      <w:bodyDiv w:val="1"/>
      <w:marLeft w:val="0"/>
      <w:marRight w:val="0"/>
      <w:marTop w:val="0"/>
      <w:marBottom w:val="0"/>
      <w:divBdr>
        <w:top w:val="none" w:sz="0" w:space="0" w:color="auto"/>
        <w:left w:val="none" w:sz="0" w:space="0" w:color="auto"/>
        <w:bottom w:val="none" w:sz="0" w:space="0" w:color="auto"/>
        <w:right w:val="none" w:sz="0" w:space="0" w:color="auto"/>
      </w:divBdr>
    </w:div>
    <w:div w:id="479032007">
      <w:bodyDiv w:val="1"/>
      <w:marLeft w:val="0"/>
      <w:marRight w:val="0"/>
      <w:marTop w:val="0"/>
      <w:marBottom w:val="0"/>
      <w:divBdr>
        <w:top w:val="none" w:sz="0" w:space="0" w:color="auto"/>
        <w:left w:val="none" w:sz="0" w:space="0" w:color="auto"/>
        <w:bottom w:val="none" w:sz="0" w:space="0" w:color="auto"/>
        <w:right w:val="none" w:sz="0" w:space="0" w:color="auto"/>
      </w:divBdr>
    </w:div>
    <w:div w:id="523523047">
      <w:bodyDiv w:val="1"/>
      <w:marLeft w:val="0"/>
      <w:marRight w:val="0"/>
      <w:marTop w:val="0"/>
      <w:marBottom w:val="0"/>
      <w:divBdr>
        <w:top w:val="none" w:sz="0" w:space="0" w:color="auto"/>
        <w:left w:val="none" w:sz="0" w:space="0" w:color="auto"/>
        <w:bottom w:val="none" w:sz="0" w:space="0" w:color="auto"/>
        <w:right w:val="none" w:sz="0" w:space="0" w:color="auto"/>
      </w:divBdr>
    </w:div>
    <w:div w:id="545604319">
      <w:bodyDiv w:val="1"/>
      <w:marLeft w:val="0"/>
      <w:marRight w:val="0"/>
      <w:marTop w:val="0"/>
      <w:marBottom w:val="0"/>
      <w:divBdr>
        <w:top w:val="none" w:sz="0" w:space="0" w:color="auto"/>
        <w:left w:val="none" w:sz="0" w:space="0" w:color="auto"/>
        <w:bottom w:val="none" w:sz="0" w:space="0" w:color="auto"/>
        <w:right w:val="none" w:sz="0" w:space="0" w:color="auto"/>
      </w:divBdr>
    </w:div>
    <w:div w:id="591939229">
      <w:bodyDiv w:val="1"/>
      <w:marLeft w:val="0"/>
      <w:marRight w:val="0"/>
      <w:marTop w:val="0"/>
      <w:marBottom w:val="0"/>
      <w:divBdr>
        <w:top w:val="none" w:sz="0" w:space="0" w:color="auto"/>
        <w:left w:val="none" w:sz="0" w:space="0" w:color="auto"/>
        <w:bottom w:val="none" w:sz="0" w:space="0" w:color="auto"/>
        <w:right w:val="none" w:sz="0" w:space="0" w:color="auto"/>
      </w:divBdr>
    </w:div>
    <w:div w:id="596251106">
      <w:bodyDiv w:val="1"/>
      <w:marLeft w:val="0"/>
      <w:marRight w:val="0"/>
      <w:marTop w:val="0"/>
      <w:marBottom w:val="0"/>
      <w:divBdr>
        <w:top w:val="none" w:sz="0" w:space="0" w:color="auto"/>
        <w:left w:val="none" w:sz="0" w:space="0" w:color="auto"/>
        <w:bottom w:val="none" w:sz="0" w:space="0" w:color="auto"/>
        <w:right w:val="none" w:sz="0" w:space="0" w:color="auto"/>
      </w:divBdr>
    </w:div>
    <w:div w:id="598680287">
      <w:bodyDiv w:val="1"/>
      <w:marLeft w:val="0"/>
      <w:marRight w:val="0"/>
      <w:marTop w:val="0"/>
      <w:marBottom w:val="0"/>
      <w:divBdr>
        <w:top w:val="none" w:sz="0" w:space="0" w:color="auto"/>
        <w:left w:val="none" w:sz="0" w:space="0" w:color="auto"/>
        <w:bottom w:val="none" w:sz="0" w:space="0" w:color="auto"/>
        <w:right w:val="none" w:sz="0" w:space="0" w:color="auto"/>
      </w:divBdr>
    </w:div>
    <w:div w:id="614794339">
      <w:bodyDiv w:val="1"/>
      <w:marLeft w:val="0"/>
      <w:marRight w:val="0"/>
      <w:marTop w:val="0"/>
      <w:marBottom w:val="0"/>
      <w:divBdr>
        <w:top w:val="none" w:sz="0" w:space="0" w:color="auto"/>
        <w:left w:val="none" w:sz="0" w:space="0" w:color="auto"/>
        <w:bottom w:val="none" w:sz="0" w:space="0" w:color="auto"/>
        <w:right w:val="none" w:sz="0" w:space="0" w:color="auto"/>
      </w:divBdr>
    </w:div>
    <w:div w:id="620186840">
      <w:bodyDiv w:val="1"/>
      <w:marLeft w:val="0"/>
      <w:marRight w:val="0"/>
      <w:marTop w:val="0"/>
      <w:marBottom w:val="0"/>
      <w:divBdr>
        <w:top w:val="none" w:sz="0" w:space="0" w:color="auto"/>
        <w:left w:val="none" w:sz="0" w:space="0" w:color="auto"/>
        <w:bottom w:val="none" w:sz="0" w:space="0" w:color="auto"/>
        <w:right w:val="none" w:sz="0" w:space="0" w:color="auto"/>
      </w:divBdr>
    </w:div>
    <w:div w:id="654842012">
      <w:bodyDiv w:val="1"/>
      <w:marLeft w:val="0"/>
      <w:marRight w:val="0"/>
      <w:marTop w:val="0"/>
      <w:marBottom w:val="0"/>
      <w:divBdr>
        <w:top w:val="none" w:sz="0" w:space="0" w:color="auto"/>
        <w:left w:val="none" w:sz="0" w:space="0" w:color="auto"/>
        <w:bottom w:val="none" w:sz="0" w:space="0" w:color="auto"/>
        <w:right w:val="none" w:sz="0" w:space="0" w:color="auto"/>
      </w:divBdr>
    </w:div>
    <w:div w:id="661159327">
      <w:bodyDiv w:val="1"/>
      <w:marLeft w:val="0"/>
      <w:marRight w:val="0"/>
      <w:marTop w:val="0"/>
      <w:marBottom w:val="0"/>
      <w:divBdr>
        <w:top w:val="none" w:sz="0" w:space="0" w:color="auto"/>
        <w:left w:val="none" w:sz="0" w:space="0" w:color="auto"/>
        <w:bottom w:val="none" w:sz="0" w:space="0" w:color="auto"/>
        <w:right w:val="none" w:sz="0" w:space="0" w:color="auto"/>
      </w:divBdr>
    </w:div>
    <w:div w:id="684212121">
      <w:bodyDiv w:val="1"/>
      <w:marLeft w:val="0"/>
      <w:marRight w:val="0"/>
      <w:marTop w:val="0"/>
      <w:marBottom w:val="0"/>
      <w:divBdr>
        <w:top w:val="none" w:sz="0" w:space="0" w:color="auto"/>
        <w:left w:val="none" w:sz="0" w:space="0" w:color="auto"/>
        <w:bottom w:val="none" w:sz="0" w:space="0" w:color="auto"/>
        <w:right w:val="none" w:sz="0" w:space="0" w:color="auto"/>
      </w:divBdr>
    </w:div>
    <w:div w:id="685598430">
      <w:bodyDiv w:val="1"/>
      <w:marLeft w:val="0"/>
      <w:marRight w:val="0"/>
      <w:marTop w:val="0"/>
      <w:marBottom w:val="0"/>
      <w:divBdr>
        <w:top w:val="none" w:sz="0" w:space="0" w:color="auto"/>
        <w:left w:val="none" w:sz="0" w:space="0" w:color="auto"/>
        <w:bottom w:val="none" w:sz="0" w:space="0" w:color="auto"/>
        <w:right w:val="none" w:sz="0" w:space="0" w:color="auto"/>
      </w:divBdr>
    </w:div>
    <w:div w:id="749737516">
      <w:bodyDiv w:val="1"/>
      <w:marLeft w:val="0"/>
      <w:marRight w:val="0"/>
      <w:marTop w:val="0"/>
      <w:marBottom w:val="0"/>
      <w:divBdr>
        <w:top w:val="none" w:sz="0" w:space="0" w:color="auto"/>
        <w:left w:val="none" w:sz="0" w:space="0" w:color="auto"/>
        <w:bottom w:val="none" w:sz="0" w:space="0" w:color="auto"/>
        <w:right w:val="none" w:sz="0" w:space="0" w:color="auto"/>
      </w:divBdr>
    </w:div>
    <w:div w:id="750616556">
      <w:bodyDiv w:val="1"/>
      <w:marLeft w:val="0"/>
      <w:marRight w:val="0"/>
      <w:marTop w:val="0"/>
      <w:marBottom w:val="0"/>
      <w:divBdr>
        <w:top w:val="none" w:sz="0" w:space="0" w:color="auto"/>
        <w:left w:val="none" w:sz="0" w:space="0" w:color="auto"/>
        <w:bottom w:val="none" w:sz="0" w:space="0" w:color="auto"/>
        <w:right w:val="none" w:sz="0" w:space="0" w:color="auto"/>
      </w:divBdr>
    </w:div>
    <w:div w:id="810249690">
      <w:bodyDiv w:val="1"/>
      <w:marLeft w:val="0"/>
      <w:marRight w:val="0"/>
      <w:marTop w:val="0"/>
      <w:marBottom w:val="0"/>
      <w:divBdr>
        <w:top w:val="none" w:sz="0" w:space="0" w:color="auto"/>
        <w:left w:val="none" w:sz="0" w:space="0" w:color="auto"/>
        <w:bottom w:val="none" w:sz="0" w:space="0" w:color="auto"/>
        <w:right w:val="none" w:sz="0" w:space="0" w:color="auto"/>
      </w:divBdr>
    </w:div>
    <w:div w:id="875771571">
      <w:bodyDiv w:val="1"/>
      <w:marLeft w:val="0"/>
      <w:marRight w:val="0"/>
      <w:marTop w:val="0"/>
      <w:marBottom w:val="0"/>
      <w:divBdr>
        <w:top w:val="none" w:sz="0" w:space="0" w:color="auto"/>
        <w:left w:val="none" w:sz="0" w:space="0" w:color="auto"/>
        <w:bottom w:val="none" w:sz="0" w:space="0" w:color="auto"/>
        <w:right w:val="none" w:sz="0" w:space="0" w:color="auto"/>
      </w:divBdr>
    </w:div>
    <w:div w:id="925651487">
      <w:bodyDiv w:val="1"/>
      <w:marLeft w:val="0"/>
      <w:marRight w:val="0"/>
      <w:marTop w:val="0"/>
      <w:marBottom w:val="0"/>
      <w:divBdr>
        <w:top w:val="none" w:sz="0" w:space="0" w:color="auto"/>
        <w:left w:val="none" w:sz="0" w:space="0" w:color="auto"/>
        <w:bottom w:val="none" w:sz="0" w:space="0" w:color="auto"/>
        <w:right w:val="none" w:sz="0" w:space="0" w:color="auto"/>
      </w:divBdr>
    </w:div>
    <w:div w:id="943420643">
      <w:bodyDiv w:val="1"/>
      <w:marLeft w:val="0"/>
      <w:marRight w:val="0"/>
      <w:marTop w:val="0"/>
      <w:marBottom w:val="0"/>
      <w:divBdr>
        <w:top w:val="none" w:sz="0" w:space="0" w:color="auto"/>
        <w:left w:val="none" w:sz="0" w:space="0" w:color="auto"/>
        <w:bottom w:val="none" w:sz="0" w:space="0" w:color="auto"/>
        <w:right w:val="none" w:sz="0" w:space="0" w:color="auto"/>
      </w:divBdr>
    </w:div>
    <w:div w:id="1002926809">
      <w:bodyDiv w:val="1"/>
      <w:marLeft w:val="0"/>
      <w:marRight w:val="0"/>
      <w:marTop w:val="0"/>
      <w:marBottom w:val="0"/>
      <w:divBdr>
        <w:top w:val="none" w:sz="0" w:space="0" w:color="auto"/>
        <w:left w:val="none" w:sz="0" w:space="0" w:color="auto"/>
        <w:bottom w:val="none" w:sz="0" w:space="0" w:color="auto"/>
        <w:right w:val="none" w:sz="0" w:space="0" w:color="auto"/>
      </w:divBdr>
    </w:div>
    <w:div w:id="1079399255">
      <w:bodyDiv w:val="1"/>
      <w:marLeft w:val="0"/>
      <w:marRight w:val="0"/>
      <w:marTop w:val="0"/>
      <w:marBottom w:val="0"/>
      <w:divBdr>
        <w:top w:val="none" w:sz="0" w:space="0" w:color="auto"/>
        <w:left w:val="none" w:sz="0" w:space="0" w:color="auto"/>
        <w:bottom w:val="none" w:sz="0" w:space="0" w:color="auto"/>
        <w:right w:val="none" w:sz="0" w:space="0" w:color="auto"/>
      </w:divBdr>
      <w:divsChild>
        <w:div w:id="575629161">
          <w:marLeft w:val="0"/>
          <w:marRight w:val="0"/>
          <w:marTop w:val="0"/>
          <w:marBottom w:val="0"/>
          <w:divBdr>
            <w:top w:val="none" w:sz="0" w:space="0" w:color="auto"/>
            <w:left w:val="none" w:sz="0" w:space="0" w:color="auto"/>
            <w:bottom w:val="none" w:sz="0" w:space="0" w:color="auto"/>
            <w:right w:val="none" w:sz="0" w:space="0" w:color="auto"/>
          </w:divBdr>
          <w:divsChild>
            <w:div w:id="1122262527">
              <w:marLeft w:val="0"/>
              <w:marRight w:val="0"/>
              <w:marTop w:val="0"/>
              <w:marBottom w:val="0"/>
              <w:divBdr>
                <w:top w:val="none" w:sz="0" w:space="0" w:color="auto"/>
                <w:left w:val="none" w:sz="0" w:space="0" w:color="auto"/>
                <w:bottom w:val="none" w:sz="0" w:space="0" w:color="auto"/>
                <w:right w:val="none" w:sz="0" w:space="0" w:color="auto"/>
              </w:divBdr>
              <w:divsChild>
                <w:div w:id="2080130308">
                  <w:marLeft w:val="2220"/>
                  <w:marRight w:val="0"/>
                  <w:marTop w:val="0"/>
                  <w:marBottom w:val="0"/>
                  <w:divBdr>
                    <w:top w:val="none" w:sz="0" w:space="0" w:color="auto"/>
                    <w:left w:val="none" w:sz="0" w:space="0" w:color="auto"/>
                    <w:bottom w:val="none" w:sz="0" w:space="0" w:color="auto"/>
                    <w:right w:val="none" w:sz="0" w:space="0" w:color="auto"/>
                  </w:divBdr>
                  <w:divsChild>
                    <w:div w:id="1193613016">
                      <w:marLeft w:val="0"/>
                      <w:marRight w:val="0"/>
                      <w:marTop w:val="0"/>
                      <w:marBottom w:val="0"/>
                      <w:divBdr>
                        <w:top w:val="none" w:sz="0" w:space="0" w:color="auto"/>
                        <w:left w:val="none" w:sz="0" w:space="0" w:color="auto"/>
                        <w:bottom w:val="none" w:sz="0" w:space="0" w:color="auto"/>
                        <w:right w:val="none" w:sz="0" w:space="0" w:color="auto"/>
                      </w:divBdr>
                      <w:divsChild>
                        <w:div w:id="1723675954">
                          <w:marLeft w:val="0"/>
                          <w:marRight w:val="0"/>
                          <w:marTop w:val="0"/>
                          <w:marBottom w:val="0"/>
                          <w:divBdr>
                            <w:top w:val="none" w:sz="0" w:space="0" w:color="auto"/>
                            <w:left w:val="none" w:sz="0" w:space="0" w:color="auto"/>
                            <w:bottom w:val="none" w:sz="0" w:space="0" w:color="auto"/>
                            <w:right w:val="none" w:sz="0" w:space="0" w:color="auto"/>
                          </w:divBdr>
                          <w:divsChild>
                            <w:div w:id="269823609">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32281">
      <w:bodyDiv w:val="1"/>
      <w:marLeft w:val="0"/>
      <w:marRight w:val="0"/>
      <w:marTop w:val="0"/>
      <w:marBottom w:val="0"/>
      <w:divBdr>
        <w:top w:val="none" w:sz="0" w:space="0" w:color="auto"/>
        <w:left w:val="none" w:sz="0" w:space="0" w:color="auto"/>
        <w:bottom w:val="none" w:sz="0" w:space="0" w:color="auto"/>
        <w:right w:val="none" w:sz="0" w:space="0" w:color="auto"/>
      </w:divBdr>
    </w:div>
    <w:div w:id="1102409009">
      <w:bodyDiv w:val="1"/>
      <w:marLeft w:val="0"/>
      <w:marRight w:val="0"/>
      <w:marTop w:val="0"/>
      <w:marBottom w:val="0"/>
      <w:divBdr>
        <w:top w:val="none" w:sz="0" w:space="0" w:color="auto"/>
        <w:left w:val="none" w:sz="0" w:space="0" w:color="auto"/>
        <w:bottom w:val="none" w:sz="0" w:space="0" w:color="auto"/>
        <w:right w:val="none" w:sz="0" w:space="0" w:color="auto"/>
      </w:divBdr>
    </w:div>
    <w:div w:id="1193689896">
      <w:bodyDiv w:val="1"/>
      <w:marLeft w:val="0"/>
      <w:marRight w:val="0"/>
      <w:marTop w:val="0"/>
      <w:marBottom w:val="0"/>
      <w:divBdr>
        <w:top w:val="none" w:sz="0" w:space="0" w:color="auto"/>
        <w:left w:val="none" w:sz="0" w:space="0" w:color="auto"/>
        <w:bottom w:val="none" w:sz="0" w:space="0" w:color="auto"/>
        <w:right w:val="none" w:sz="0" w:space="0" w:color="auto"/>
      </w:divBdr>
    </w:div>
    <w:div w:id="1195846982">
      <w:bodyDiv w:val="1"/>
      <w:marLeft w:val="0"/>
      <w:marRight w:val="0"/>
      <w:marTop w:val="0"/>
      <w:marBottom w:val="0"/>
      <w:divBdr>
        <w:top w:val="none" w:sz="0" w:space="0" w:color="auto"/>
        <w:left w:val="none" w:sz="0" w:space="0" w:color="auto"/>
        <w:bottom w:val="none" w:sz="0" w:space="0" w:color="auto"/>
        <w:right w:val="none" w:sz="0" w:space="0" w:color="auto"/>
      </w:divBdr>
    </w:div>
    <w:div w:id="1218588302">
      <w:bodyDiv w:val="1"/>
      <w:marLeft w:val="0"/>
      <w:marRight w:val="0"/>
      <w:marTop w:val="0"/>
      <w:marBottom w:val="0"/>
      <w:divBdr>
        <w:top w:val="none" w:sz="0" w:space="0" w:color="auto"/>
        <w:left w:val="none" w:sz="0" w:space="0" w:color="auto"/>
        <w:bottom w:val="none" w:sz="0" w:space="0" w:color="auto"/>
        <w:right w:val="none" w:sz="0" w:space="0" w:color="auto"/>
      </w:divBdr>
      <w:divsChild>
        <w:div w:id="1598252861">
          <w:marLeft w:val="0"/>
          <w:marRight w:val="0"/>
          <w:marTop w:val="0"/>
          <w:marBottom w:val="0"/>
          <w:divBdr>
            <w:top w:val="none" w:sz="0" w:space="0" w:color="auto"/>
            <w:left w:val="none" w:sz="0" w:space="0" w:color="auto"/>
            <w:bottom w:val="none" w:sz="0" w:space="0" w:color="auto"/>
            <w:right w:val="none" w:sz="0" w:space="0" w:color="auto"/>
          </w:divBdr>
          <w:divsChild>
            <w:div w:id="1574197330">
              <w:marLeft w:val="0"/>
              <w:marRight w:val="0"/>
              <w:marTop w:val="0"/>
              <w:marBottom w:val="0"/>
              <w:divBdr>
                <w:top w:val="none" w:sz="0" w:space="0" w:color="auto"/>
                <w:left w:val="none" w:sz="0" w:space="0" w:color="auto"/>
                <w:bottom w:val="none" w:sz="0" w:space="0" w:color="auto"/>
                <w:right w:val="none" w:sz="0" w:space="0" w:color="auto"/>
              </w:divBdr>
              <w:divsChild>
                <w:div w:id="784278393">
                  <w:marLeft w:val="2220"/>
                  <w:marRight w:val="0"/>
                  <w:marTop w:val="0"/>
                  <w:marBottom w:val="0"/>
                  <w:divBdr>
                    <w:top w:val="none" w:sz="0" w:space="0" w:color="auto"/>
                    <w:left w:val="none" w:sz="0" w:space="0" w:color="auto"/>
                    <w:bottom w:val="none" w:sz="0" w:space="0" w:color="auto"/>
                    <w:right w:val="none" w:sz="0" w:space="0" w:color="auto"/>
                  </w:divBdr>
                  <w:divsChild>
                    <w:div w:id="932592872">
                      <w:marLeft w:val="0"/>
                      <w:marRight w:val="0"/>
                      <w:marTop w:val="0"/>
                      <w:marBottom w:val="0"/>
                      <w:divBdr>
                        <w:top w:val="none" w:sz="0" w:space="0" w:color="auto"/>
                        <w:left w:val="none" w:sz="0" w:space="0" w:color="auto"/>
                        <w:bottom w:val="none" w:sz="0" w:space="0" w:color="auto"/>
                        <w:right w:val="none" w:sz="0" w:space="0" w:color="auto"/>
                      </w:divBdr>
                      <w:divsChild>
                        <w:div w:id="493961012">
                          <w:marLeft w:val="0"/>
                          <w:marRight w:val="0"/>
                          <w:marTop w:val="0"/>
                          <w:marBottom w:val="0"/>
                          <w:divBdr>
                            <w:top w:val="none" w:sz="0" w:space="0" w:color="auto"/>
                            <w:left w:val="none" w:sz="0" w:space="0" w:color="auto"/>
                            <w:bottom w:val="none" w:sz="0" w:space="0" w:color="auto"/>
                            <w:right w:val="none" w:sz="0" w:space="0" w:color="auto"/>
                          </w:divBdr>
                          <w:divsChild>
                            <w:div w:id="188412551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67933">
      <w:bodyDiv w:val="1"/>
      <w:marLeft w:val="0"/>
      <w:marRight w:val="0"/>
      <w:marTop w:val="0"/>
      <w:marBottom w:val="0"/>
      <w:divBdr>
        <w:top w:val="none" w:sz="0" w:space="0" w:color="auto"/>
        <w:left w:val="none" w:sz="0" w:space="0" w:color="auto"/>
        <w:bottom w:val="none" w:sz="0" w:space="0" w:color="auto"/>
        <w:right w:val="none" w:sz="0" w:space="0" w:color="auto"/>
      </w:divBdr>
    </w:div>
    <w:div w:id="1238786391">
      <w:bodyDiv w:val="1"/>
      <w:marLeft w:val="0"/>
      <w:marRight w:val="0"/>
      <w:marTop w:val="0"/>
      <w:marBottom w:val="0"/>
      <w:divBdr>
        <w:top w:val="none" w:sz="0" w:space="0" w:color="auto"/>
        <w:left w:val="none" w:sz="0" w:space="0" w:color="auto"/>
        <w:bottom w:val="none" w:sz="0" w:space="0" w:color="auto"/>
        <w:right w:val="none" w:sz="0" w:space="0" w:color="auto"/>
      </w:divBdr>
    </w:div>
    <w:div w:id="1318148387">
      <w:bodyDiv w:val="1"/>
      <w:marLeft w:val="0"/>
      <w:marRight w:val="0"/>
      <w:marTop w:val="0"/>
      <w:marBottom w:val="0"/>
      <w:divBdr>
        <w:top w:val="none" w:sz="0" w:space="0" w:color="auto"/>
        <w:left w:val="none" w:sz="0" w:space="0" w:color="auto"/>
        <w:bottom w:val="none" w:sz="0" w:space="0" w:color="auto"/>
        <w:right w:val="none" w:sz="0" w:space="0" w:color="auto"/>
      </w:divBdr>
    </w:div>
    <w:div w:id="1322924583">
      <w:bodyDiv w:val="1"/>
      <w:marLeft w:val="0"/>
      <w:marRight w:val="0"/>
      <w:marTop w:val="0"/>
      <w:marBottom w:val="0"/>
      <w:divBdr>
        <w:top w:val="none" w:sz="0" w:space="0" w:color="auto"/>
        <w:left w:val="none" w:sz="0" w:space="0" w:color="auto"/>
        <w:bottom w:val="none" w:sz="0" w:space="0" w:color="auto"/>
        <w:right w:val="none" w:sz="0" w:space="0" w:color="auto"/>
      </w:divBdr>
      <w:divsChild>
        <w:div w:id="2123261971">
          <w:marLeft w:val="0"/>
          <w:marRight w:val="0"/>
          <w:marTop w:val="0"/>
          <w:marBottom w:val="0"/>
          <w:divBdr>
            <w:top w:val="none" w:sz="0" w:space="0" w:color="auto"/>
            <w:left w:val="none" w:sz="0" w:space="0" w:color="auto"/>
            <w:bottom w:val="none" w:sz="0" w:space="0" w:color="auto"/>
            <w:right w:val="none" w:sz="0" w:space="0" w:color="auto"/>
          </w:divBdr>
          <w:divsChild>
            <w:div w:id="2033610423">
              <w:marLeft w:val="0"/>
              <w:marRight w:val="0"/>
              <w:marTop w:val="0"/>
              <w:marBottom w:val="0"/>
              <w:divBdr>
                <w:top w:val="none" w:sz="0" w:space="0" w:color="auto"/>
                <w:left w:val="none" w:sz="0" w:space="0" w:color="auto"/>
                <w:bottom w:val="none" w:sz="0" w:space="0" w:color="auto"/>
                <w:right w:val="none" w:sz="0" w:space="0" w:color="auto"/>
              </w:divBdr>
              <w:divsChild>
                <w:div w:id="1346054827">
                  <w:marLeft w:val="0"/>
                  <w:marRight w:val="0"/>
                  <w:marTop w:val="0"/>
                  <w:marBottom w:val="0"/>
                  <w:divBdr>
                    <w:top w:val="none" w:sz="0" w:space="0" w:color="auto"/>
                    <w:left w:val="none" w:sz="0" w:space="0" w:color="auto"/>
                    <w:bottom w:val="none" w:sz="0" w:space="0" w:color="auto"/>
                    <w:right w:val="none" w:sz="0" w:space="0" w:color="auto"/>
                  </w:divBdr>
                </w:div>
              </w:divsChild>
            </w:div>
            <w:div w:id="7292222">
              <w:marLeft w:val="0"/>
              <w:marRight w:val="0"/>
              <w:marTop w:val="0"/>
              <w:marBottom w:val="0"/>
              <w:divBdr>
                <w:top w:val="none" w:sz="0" w:space="0" w:color="auto"/>
                <w:left w:val="none" w:sz="0" w:space="0" w:color="auto"/>
                <w:bottom w:val="none" w:sz="0" w:space="0" w:color="auto"/>
                <w:right w:val="none" w:sz="0" w:space="0" w:color="auto"/>
              </w:divBdr>
            </w:div>
            <w:div w:id="1889337634">
              <w:marLeft w:val="0"/>
              <w:marRight w:val="0"/>
              <w:marTop w:val="0"/>
              <w:marBottom w:val="0"/>
              <w:divBdr>
                <w:top w:val="none" w:sz="0" w:space="0" w:color="auto"/>
                <w:left w:val="none" w:sz="0" w:space="0" w:color="auto"/>
                <w:bottom w:val="none" w:sz="0" w:space="0" w:color="auto"/>
                <w:right w:val="none" w:sz="0" w:space="0" w:color="auto"/>
              </w:divBdr>
            </w:div>
          </w:divsChild>
        </w:div>
        <w:div w:id="1388644224">
          <w:marLeft w:val="0"/>
          <w:marRight w:val="0"/>
          <w:marTop w:val="0"/>
          <w:marBottom w:val="0"/>
          <w:divBdr>
            <w:top w:val="none" w:sz="0" w:space="0" w:color="auto"/>
            <w:left w:val="none" w:sz="0" w:space="0" w:color="auto"/>
            <w:bottom w:val="none" w:sz="0" w:space="0" w:color="auto"/>
            <w:right w:val="none" w:sz="0" w:space="0" w:color="auto"/>
          </w:divBdr>
          <w:divsChild>
            <w:div w:id="8972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0715495">
      <w:bodyDiv w:val="1"/>
      <w:marLeft w:val="0"/>
      <w:marRight w:val="0"/>
      <w:marTop w:val="0"/>
      <w:marBottom w:val="0"/>
      <w:divBdr>
        <w:top w:val="none" w:sz="0" w:space="0" w:color="auto"/>
        <w:left w:val="none" w:sz="0" w:space="0" w:color="auto"/>
        <w:bottom w:val="none" w:sz="0" w:space="0" w:color="auto"/>
        <w:right w:val="none" w:sz="0" w:space="0" w:color="auto"/>
      </w:divBdr>
    </w:div>
    <w:div w:id="1376126095">
      <w:bodyDiv w:val="1"/>
      <w:marLeft w:val="0"/>
      <w:marRight w:val="0"/>
      <w:marTop w:val="0"/>
      <w:marBottom w:val="0"/>
      <w:divBdr>
        <w:top w:val="none" w:sz="0" w:space="0" w:color="auto"/>
        <w:left w:val="none" w:sz="0" w:space="0" w:color="auto"/>
        <w:bottom w:val="none" w:sz="0" w:space="0" w:color="auto"/>
        <w:right w:val="none" w:sz="0" w:space="0" w:color="auto"/>
      </w:divBdr>
    </w:div>
    <w:div w:id="1391230325">
      <w:bodyDiv w:val="1"/>
      <w:marLeft w:val="0"/>
      <w:marRight w:val="0"/>
      <w:marTop w:val="0"/>
      <w:marBottom w:val="0"/>
      <w:divBdr>
        <w:top w:val="none" w:sz="0" w:space="0" w:color="auto"/>
        <w:left w:val="none" w:sz="0" w:space="0" w:color="auto"/>
        <w:bottom w:val="none" w:sz="0" w:space="0" w:color="auto"/>
        <w:right w:val="none" w:sz="0" w:space="0" w:color="auto"/>
      </w:divBdr>
    </w:div>
    <w:div w:id="1397167888">
      <w:bodyDiv w:val="1"/>
      <w:marLeft w:val="0"/>
      <w:marRight w:val="0"/>
      <w:marTop w:val="0"/>
      <w:marBottom w:val="0"/>
      <w:divBdr>
        <w:top w:val="none" w:sz="0" w:space="0" w:color="auto"/>
        <w:left w:val="none" w:sz="0" w:space="0" w:color="auto"/>
        <w:bottom w:val="none" w:sz="0" w:space="0" w:color="auto"/>
        <w:right w:val="none" w:sz="0" w:space="0" w:color="auto"/>
      </w:divBdr>
    </w:div>
    <w:div w:id="1399550190">
      <w:bodyDiv w:val="1"/>
      <w:marLeft w:val="0"/>
      <w:marRight w:val="0"/>
      <w:marTop w:val="0"/>
      <w:marBottom w:val="0"/>
      <w:divBdr>
        <w:top w:val="none" w:sz="0" w:space="0" w:color="auto"/>
        <w:left w:val="none" w:sz="0" w:space="0" w:color="auto"/>
        <w:bottom w:val="none" w:sz="0" w:space="0" w:color="auto"/>
        <w:right w:val="none" w:sz="0" w:space="0" w:color="auto"/>
      </w:divBdr>
      <w:divsChild>
        <w:div w:id="942958084">
          <w:marLeft w:val="0"/>
          <w:marRight w:val="0"/>
          <w:marTop w:val="0"/>
          <w:marBottom w:val="0"/>
          <w:divBdr>
            <w:top w:val="none" w:sz="0" w:space="0" w:color="auto"/>
            <w:left w:val="none" w:sz="0" w:space="0" w:color="auto"/>
            <w:bottom w:val="none" w:sz="0" w:space="0" w:color="auto"/>
            <w:right w:val="none" w:sz="0" w:space="0" w:color="auto"/>
          </w:divBdr>
          <w:divsChild>
            <w:div w:id="785195082">
              <w:marLeft w:val="0"/>
              <w:marRight w:val="0"/>
              <w:marTop w:val="0"/>
              <w:marBottom w:val="0"/>
              <w:divBdr>
                <w:top w:val="none" w:sz="0" w:space="0" w:color="auto"/>
                <w:left w:val="none" w:sz="0" w:space="0" w:color="auto"/>
                <w:bottom w:val="none" w:sz="0" w:space="0" w:color="auto"/>
                <w:right w:val="none" w:sz="0" w:space="0" w:color="auto"/>
              </w:divBdr>
              <w:divsChild>
                <w:div w:id="1629242870">
                  <w:marLeft w:val="0"/>
                  <w:marRight w:val="0"/>
                  <w:marTop w:val="0"/>
                  <w:marBottom w:val="0"/>
                  <w:divBdr>
                    <w:top w:val="none" w:sz="0" w:space="0" w:color="auto"/>
                    <w:left w:val="none" w:sz="0" w:space="0" w:color="auto"/>
                    <w:bottom w:val="none" w:sz="0" w:space="0" w:color="auto"/>
                    <w:right w:val="none" w:sz="0" w:space="0" w:color="auto"/>
                  </w:divBdr>
                  <w:divsChild>
                    <w:div w:id="2114323432">
                      <w:marLeft w:val="0"/>
                      <w:marRight w:val="0"/>
                      <w:marTop w:val="0"/>
                      <w:marBottom w:val="0"/>
                      <w:divBdr>
                        <w:top w:val="none" w:sz="0" w:space="0" w:color="auto"/>
                        <w:left w:val="none" w:sz="0" w:space="0" w:color="auto"/>
                        <w:bottom w:val="none" w:sz="0" w:space="0" w:color="auto"/>
                        <w:right w:val="none" w:sz="0" w:space="0" w:color="auto"/>
                      </w:divBdr>
                      <w:divsChild>
                        <w:div w:id="569312390">
                          <w:marLeft w:val="0"/>
                          <w:marRight w:val="0"/>
                          <w:marTop w:val="0"/>
                          <w:marBottom w:val="0"/>
                          <w:divBdr>
                            <w:top w:val="none" w:sz="0" w:space="0" w:color="auto"/>
                            <w:left w:val="none" w:sz="0" w:space="0" w:color="auto"/>
                            <w:bottom w:val="none" w:sz="0" w:space="0" w:color="auto"/>
                            <w:right w:val="none" w:sz="0" w:space="0" w:color="auto"/>
                          </w:divBdr>
                        </w:div>
                        <w:div w:id="624654529">
                          <w:marLeft w:val="0"/>
                          <w:marRight w:val="0"/>
                          <w:marTop w:val="0"/>
                          <w:marBottom w:val="0"/>
                          <w:divBdr>
                            <w:top w:val="none" w:sz="0" w:space="0" w:color="auto"/>
                            <w:left w:val="none" w:sz="0" w:space="0" w:color="auto"/>
                            <w:bottom w:val="none" w:sz="0" w:space="0" w:color="auto"/>
                            <w:right w:val="none" w:sz="0" w:space="0" w:color="auto"/>
                          </w:divBdr>
                          <w:divsChild>
                            <w:div w:id="43722023">
                              <w:marLeft w:val="0"/>
                              <w:marRight w:val="0"/>
                              <w:marTop w:val="0"/>
                              <w:marBottom w:val="0"/>
                              <w:divBdr>
                                <w:top w:val="none" w:sz="0" w:space="0" w:color="auto"/>
                                <w:left w:val="none" w:sz="0" w:space="0" w:color="auto"/>
                                <w:bottom w:val="none" w:sz="0" w:space="0" w:color="auto"/>
                                <w:right w:val="none" w:sz="0" w:space="0" w:color="auto"/>
                              </w:divBdr>
                            </w:div>
                            <w:div w:id="116410650">
                              <w:marLeft w:val="0"/>
                              <w:marRight w:val="0"/>
                              <w:marTop w:val="0"/>
                              <w:marBottom w:val="0"/>
                              <w:divBdr>
                                <w:top w:val="none" w:sz="0" w:space="0" w:color="auto"/>
                                <w:left w:val="none" w:sz="0" w:space="0" w:color="auto"/>
                                <w:bottom w:val="none" w:sz="0" w:space="0" w:color="auto"/>
                                <w:right w:val="none" w:sz="0" w:space="0" w:color="auto"/>
                              </w:divBdr>
                            </w:div>
                            <w:div w:id="141697632">
                              <w:marLeft w:val="0"/>
                              <w:marRight w:val="0"/>
                              <w:marTop w:val="0"/>
                              <w:marBottom w:val="0"/>
                              <w:divBdr>
                                <w:top w:val="none" w:sz="0" w:space="0" w:color="auto"/>
                                <w:left w:val="none" w:sz="0" w:space="0" w:color="auto"/>
                                <w:bottom w:val="none" w:sz="0" w:space="0" w:color="auto"/>
                                <w:right w:val="none" w:sz="0" w:space="0" w:color="auto"/>
                              </w:divBdr>
                            </w:div>
                            <w:div w:id="153617822">
                              <w:marLeft w:val="0"/>
                              <w:marRight w:val="0"/>
                              <w:marTop w:val="0"/>
                              <w:marBottom w:val="0"/>
                              <w:divBdr>
                                <w:top w:val="none" w:sz="0" w:space="0" w:color="auto"/>
                                <w:left w:val="none" w:sz="0" w:space="0" w:color="auto"/>
                                <w:bottom w:val="none" w:sz="0" w:space="0" w:color="auto"/>
                                <w:right w:val="none" w:sz="0" w:space="0" w:color="auto"/>
                              </w:divBdr>
                            </w:div>
                            <w:div w:id="202447104">
                              <w:marLeft w:val="0"/>
                              <w:marRight w:val="0"/>
                              <w:marTop w:val="0"/>
                              <w:marBottom w:val="0"/>
                              <w:divBdr>
                                <w:top w:val="none" w:sz="0" w:space="0" w:color="auto"/>
                                <w:left w:val="none" w:sz="0" w:space="0" w:color="auto"/>
                                <w:bottom w:val="none" w:sz="0" w:space="0" w:color="auto"/>
                                <w:right w:val="none" w:sz="0" w:space="0" w:color="auto"/>
                              </w:divBdr>
                            </w:div>
                            <w:div w:id="217056879">
                              <w:marLeft w:val="0"/>
                              <w:marRight w:val="0"/>
                              <w:marTop w:val="0"/>
                              <w:marBottom w:val="0"/>
                              <w:divBdr>
                                <w:top w:val="none" w:sz="0" w:space="0" w:color="auto"/>
                                <w:left w:val="none" w:sz="0" w:space="0" w:color="auto"/>
                                <w:bottom w:val="none" w:sz="0" w:space="0" w:color="auto"/>
                                <w:right w:val="none" w:sz="0" w:space="0" w:color="auto"/>
                              </w:divBdr>
                            </w:div>
                            <w:div w:id="306711756">
                              <w:marLeft w:val="0"/>
                              <w:marRight w:val="0"/>
                              <w:marTop w:val="0"/>
                              <w:marBottom w:val="0"/>
                              <w:divBdr>
                                <w:top w:val="none" w:sz="0" w:space="0" w:color="auto"/>
                                <w:left w:val="none" w:sz="0" w:space="0" w:color="auto"/>
                                <w:bottom w:val="none" w:sz="0" w:space="0" w:color="auto"/>
                                <w:right w:val="none" w:sz="0" w:space="0" w:color="auto"/>
                              </w:divBdr>
                            </w:div>
                            <w:div w:id="321935591">
                              <w:marLeft w:val="0"/>
                              <w:marRight w:val="0"/>
                              <w:marTop w:val="0"/>
                              <w:marBottom w:val="0"/>
                              <w:divBdr>
                                <w:top w:val="none" w:sz="0" w:space="0" w:color="auto"/>
                                <w:left w:val="none" w:sz="0" w:space="0" w:color="auto"/>
                                <w:bottom w:val="none" w:sz="0" w:space="0" w:color="auto"/>
                                <w:right w:val="none" w:sz="0" w:space="0" w:color="auto"/>
                              </w:divBdr>
                            </w:div>
                            <w:div w:id="332412846">
                              <w:marLeft w:val="0"/>
                              <w:marRight w:val="0"/>
                              <w:marTop w:val="0"/>
                              <w:marBottom w:val="0"/>
                              <w:divBdr>
                                <w:top w:val="none" w:sz="0" w:space="0" w:color="auto"/>
                                <w:left w:val="none" w:sz="0" w:space="0" w:color="auto"/>
                                <w:bottom w:val="none" w:sz="0" w:space="0" w:color="auto"/>
                                <w:right w:val="none" w:sz="0" w:space="0" w:color="auto"/>
                              </w:divBdr>
                            </w:div>
                            <w:div w:id="346564407">
                              <w:marLeft w:val="0"/>
                              <w:marRight w:val="0"/>
                              <w:marTop w:val="0"/>
                              <w:marBottom w:val="0"/>
                              <w:divBdr>
                                <w:top w:val="none" w:sz="0" w:space="0" w:color="auto"/>
                                <w:left w:val="none" w:sz="0" w:space="0" w:color="auto"/>
                                <w:bottom w:val="none" w:sz="0" w:space="0" w:color="auto"/>
                                <w:right w:val="none" w:sz="0" w:space="0" w:color="auto"/>
                              </w:divBdr>
                            </w:div>
                            <w:div w:id="406270604">
                              <w:marLeft w:val="0"/>
                              <w:marRight w:val="0"/>
                              <w:marTop w:val="0"/>
                              <w:marBottom w:val="0"/>
                              <w:divBdr>
                                <w:top w:val="none" w:sz="0" w:space="0" w:color="auto"/>
                                <w:left w:val="none" w:sz="0" w:space="0" w:color="auto"/>
                                <w:bottom w:val="none" w:sz="0" w:space="0" w:color="auto"/>
                                <w:right w:val="none" w:sz="0" w:space="0" w:color="auto"/>
                              </w:divBdr>
                            </w:div>
                            <w:div w:id="418909322">
                              <w:marLeft w:val="0"/>
                              <w:marRight w:val="0"/>
                              <w:marTop w:val="0"/>
                              <w:marBottom w:val="0"/>
                              <w:divBdr>
                                <w:top w:val="none" w:sz="0" w:space="0" w:color="auto"/>
                                <w:left w:val="none" w:sz="0" w:space="0" w:color="auto"/>
                                <w:bottom w:val="none" w:sz="0" w:space="0" w:color="auto"/>
                                <w:right w:val="none" w:sz="0" w:space="0" w:color="auto"/>
                              </w:divBdr>
                            </w:div>
                            <w:div w:id="490831731">
                              <w:marLeft w:val="0"/>
                              <w:marRight w:val="0"/>
                              <w:marTop w:val="0"/>
                              <w:marBottom w:val="0"/>
                              <w:divBdr>
                                <w:top w:val="none" w:sz="0" w:space="0" w:color="auto"/>
                                <w:left w:val="none" w:sz="0" w:space="0" w:color="auto"/>
                                <w:bottom w:val="none" w:sz="0" w:space="0" w:color="auto"/>
                                <w:right w:val="none" w:sz="0" w:space="0" w:color="auto"/>
                              </w:divBdr>
                            </w:div>
                            <w:div w:id="526020915">
                              <w:marLeft w:val="0"/>
                              <w:marRight w:val="0"/>
                              <w:marTop w:val="0"/>
                              <w:marBottom w:val="0"/>
                              <w:divBdr>
                                <w:top w:val="none" w:sz="0" w:space="0" w:color="auto"/>
                                <w:left w:val="none" w:sz="0" w:space="0" w:color="auto"/>
                                <w:bottom w:val="none" w:sz="0" w:space="0" w:color="auto"/>
                                <w:right w:val="none" w:sz="0" w:space="0" w:color="auto"/>
                              </w:divBdr>
                            </w:div>
                            <w:div w:id="560139687">
                              <w:marLeft w:val="0"/>
                              <w:marRight w:val="0"/>
                              <w:marTop w:val="0"/>
                              <w:marBottom w:val="0"/>
                              <w:divBdr>
                                <w:top w:val="none" w:sz="0" w:space="0" w:color="auto"/>
                                <w:left w:val="none" w:sz="0" w:space="0" w:color="auto"/>
                                <w:bottom w:val="none" w:sz="0" w:space="0" w:color="auto"/>
                                <w:right w:val="none" w:sz="0" w:space="0" w:color="auto"/>
                              </w:divBdr>
                            </w:div>
                            <w:div w:id="574633002">
                              <w:marLeft w:val="0"/>
                              <w:marRight w:val="0"/>
                              <w:marTop w:val="0"/>
                              <w:marBottom w:val="0"/>
                              <w:divBdr>
                                <w:top w:val="none" w:sz="0" w:space="0" w:color="auto"/>
                                <w:left w:val="none" w:sz="0" w:space="0" w:color="auto"/>
                                <w:bottom w:val="none" w:sz="0" w:space="0" w:color="auto"/>
                                <w:right w:val="none" w:sz="0" w:space="0" w:color="auto"/>
                              </w:divBdr>
                            </w:div>
                            <w:div w:id="587613889">
                              <w:marLeft w:val="0"/>
                              <w:marRight w:val="0"/>
                              <w:marTop w:val="0"/>
                              <w:marBottom w:val="0"/>
                              <w:divBdr>
                                <w:top w:val="none" w:sz="0" w:space="0" w:color="auto"/>
                                <w:left w:val="none" w:sz="0" w:space="0" w:color="auto"/>
                                <w:bottom w:val="none" w:sz="0" w:space="0" w:color="auto"/>
                                <w:right w:val="none" w:sz="0" w:space="0" w:color="auto"/>
                              </w:divBdr>
                            </w:div>
                            <w:div w:id="670567013">
                              <w:marLeft w:val="0"/>
                              <w:marRight w:val="0"/>
                              <w:marTop w:val="0"/>
                              <w:marBottom w:val="0"/>
                              <w:divBdr>
                                <w:top w:val="none" w:sz="0" w:space="0" w:color="auto"/>
                                <w:left w:val="none" w:sz="0" w:space="0" w:color="auto"/>
                                <w:bottom w:val="none" w:sz="0" w:space="0" w:color="auto"/>
                                <w:right w:val="none" w:sz="0" w:space="0" w:color="auto"/>
                              </w:divBdr>
                            </w:div>
                            <w:div w:id="689456800">
                              <w:marLeft w:val="0"/>
                              <w:marRight w:val="0"/>
                              <w:marTop w:val="0"/>
                              <w:marBottom w:val="0"/>
                              <w:divBdr>
                                <w:top w:val="none" w:sz="0" w:space="0" w:color="auto"/>
                                <w:left w:val="none" w:sz="0" w:space="0" w:color="auto"/>
                                <w:bottom w:val="none" w:sz="0" w:space="0" w:color="auto"/>
                                <w:right w:val="none" w:sz="0" w:space="0" w:color="auto"/>
                              </w:divBdr>
                            </w:div>
                            <w:div w:id="802038930">
                              <w:marLeft w:val="0"/>
                              <w:marRight w:val="0"/>
                              <w:marTop w:val="0"/>
                              <w:marBottom w:val="0"/>
                              <w:divBdr>
                                <w:top w:val="none" w:sz="0" w:space="0" w:color="auto"/>
                                <w:left w:val="none" w:sz="0" w:space="0" w:color="auto"/>
                                <w:bottom w:val="none" w:sz="0" w:space="0" w:color="auto"/>
                                <w:right w:val="none" w:sz="0" w:space="0" w:color="auto"/>
                              </w:divBdr>
                            </w:div>
                            <w:div w:id="814181484">
                              <w:marLeft w:val="0"/>
                              <w:marRight w:val="0"/>
                              <w:marTop w:val="0"/>
                              <w:marBottom w:val="0"/>
                              <w:divBdr>
                                <w:top w:val="none" w:sz="0" w:space="0" w:color="auto"/>
                                <w:left w:val="none" w:sz="0" w:space="0" w:color="auto"/>
                                <w:bottom w:val="none" w:sz="0" w:space="0" w:color="auto"/>
                                <w:right w:val="none" w:sz="0" w:space="0" w:color="auto"/>
                              </w:divBdr>
                            </w:div>
                            <w:div w:id="949780211">
                              <w:marLeft w:val="0"/>
                              <w:marRight w:val="0"/>
                              <w:marTop w:val="0"/>
                              <w:marBottom w:val="0"/>
                              <w:divBdr>
                                <w:top w:val="none" w:sz="0" w:space="0" w:color="auto"/>
                                <w:left w:val="none" w:sz="0" w:space="0" w:color="auto"/>
                                <w:bottom w:val="none" w:sz="0" w:space="0" w:color="auto"/>
                                <w:right w:val="none" w:sz="0" w:space="0" w:color="auto"/>
                              </w:divBdr>
                            </w:div>
                            <w:div w:id="1006053145">
                              <w:marLeft w:val="0"/>
                              <w:marRight w:val="0"/>
                              <w:marTop w:val="0"/>
                              <w:marBottom w:val="0"/>
                              <w:divBdr>
                                <w:top w:val="none" w:sz="0" w:space="0" w:color="auto"/>
                                <w:left w:val="none" w:sz="0" w:space="0" w:color="auto"/>
                                <w:bottom w:val="none" w:sz="0" w:space="0" w:color="auto"/>
                                <w:right w:val="none" w:sz="0" w:space="0" w:color="auto"/>
                              </w:divBdr>
                            </w:div>
                            <w:div w:id="1019357217">
                              <w:marLeft w:val="0"/>
                              <w:marRight w:val="0"/>
                              <w:marTop w:val="0"/>
                              <w:marBottom w:val="0"/>
                              <w:divBdr>
                                <w:top w:val="none" w:sz="0" w:space="0" w:color="auto"/>
                                <w:left w:val="none" w:sz="0" w:space="0" w:color="auto"/>
                                <w:bottom w:val="none" w:sz="0" w:space="0" w:color="auto"/>
                                <w:right w:val="none" w:sz="0" w:space="0" w:color="auto"/>
                              </w:divBdr>
                            </w:div>
                            <w:div w:id="1114443838">
                              <w:marLeft w:val="0"/>
                              <w:marRight w:val="0"/>
                              <w:marTop w:val="0"/>
                              <w:marBottom w:val="0"/>
                              <w:divBdr>
                                <w:top w:val="none" w:sz="0" w:space="0" w:color="auto"/>
                                <w:left w:val="none" w:sz="0" w:space="0" w:color="auto"/>
                                <w:bottom w:val="none" w:sz="0" w:space="0" w:color="auto"/>
                                <w:right w:val="none" w:sz="0" w:space="0" w:color="auto"/>
                              </w:divBdr>
                            </w:div>
                            <w:div w:id="1129274693">
                              <w:marLeft w:val="0"/>
                              <w:marRight w:val="0"/>
                              <w:marTop w:val="0"/>
                              <w:marBottom w:val="0"/>
                              <w:divBdr>
                                <w:top w:val="none" w:sz="0" w:space="0" w:color="auto"/>
                                <w:left w:val="none" w:sz="0" w:space="0" w:color="auto"/>
                                <w:bottom w:val="none" w:sz="0" w:space="0" w:color="auto"/>
                                <w:right w:val="none" w:sz="0" w:space="0" w:color="auto"/>
                              </w:divBdr>
                            </w:div>
                            <w:div w:id="1129543774">
                              <w:marLeft w:val="0"/>
                              <w:marRight w:val="0"/>
                              <w:marTop w:val="0"/>
                              <w:marBottom w:val="0"/>
                              <w:divBdr>
                                <w:top w:val="none" w:sz="0" w:space="0" w:color="auto"/>
                                <w:left w:val="none" w:sz="0" w:space="0" w:color="auto"/>
                                <w:bottom w:val="none" w:sz="0" w:space="0" w:color="auto"/>
                                <w:right w:val="none" w:sz="0" w:space="0" w:color="auto"/>
                              </w:divBdr>
                            </w:div>
                            <w:div w:id="1168667870">
                              <w:marLeft w:val="0"/>
                              <w:marRight w:val="0"/>
                              <w:marTop w:val="0"/>
                              <w:marBottom w:val="0"/>
                              <w:divBdr>
                                <w:top w:val="none" w:sz="0" w:space="0" w:color="auto"/>
                                <w:left w:val="none" w:sz="0" w:space="0" w:color="auto"/>
                                <w:bottom w:val="none" w:sz="0" w:space="0" w:color="auto"/>
                                <w:right w:val="none" w:sz="0" w:space="0" w:color="auto"/>
                              </w:divBdr>
                            </w:div>
                            <w:div w:id="1228346793">
                              <w:marLeft w:val="0"/>
                              <w:marRight w:val="0"/>
                              <w:marTop w:val="0"/>
                              <w:marBottom w:val="0"/>
                              <w:divBdr>
                                <w:top w:val="none" w:sz="0" w:space="0" w:color="auto"/>
                                <w:left w:val="none" w:sz="0" w:space="0" w:color="auto"/>
                                <w:bottom w:val="none" w:sz="0" w:space="0" w:color="auto"/>
                                <w:right w:val="none" w:sz="0" w:space="0" w:color="auto"/>
                              </w:divBdr>
                            </w:div>
                            <w:div w:id="1265651266">
                              <w:marLeft w:val="0"/>
                              <w:marRight w:val="0"/>
                              <w:marTop w:val="0"/>
                              <w:marBottom w:val="0"/>
                              <w:divBdr>
                                <w:top w:val="none" w:sz="0" w:space="0" w:color="auto"/>
                                <w:left w:val="none" w:sz="0" w:space="0" w:color="auto"/>
                                <w:bottom w:val="none" w:sz="0" w:space="0" w:color="auto"/>
                                <w:right w:val="none" w:sz="0" w:space="0" w:color="auto"/>
                              </w:divBdr>
                            </w:div>
                            <w:div w:id="1346249467">
                              <w:marLeft w:val="0"/>
                              <w:marRight w:val="0"/>
                              <w:marTop w:val="0"/>
                              <w:marBottom w:val="0"/>
                              <w:divBdr>
                                <w:top w:val="none" w:sz="0" w:space="0" w:color="auto"/>
                                <w:left w:val="none" w:sz="0" w:space="0" w:color="auto"/>
                                <w:bottom w:val="none" w:sz="0" w:space="0" w:color="auto"/>
                                <w:right w:val="none" w:sz="0" w:space="0" w:color="auto"/>
                              </w:divBdr>
                            </w:div>
                            <w:div w:id="1388452376">
                              <w:marLeft w:val="0"/>
                              <w:marRight w:val="0"/>
                              <w:marTop w:val="0"/>
                              <w:marBottom w:val="0"/>
                              <w:divBdr>
                                <w:top w:val="none" w:sz="0" w:space="0" w:color="auto"/>
                                <w:left w:val="none" w:sz="0" w:space="0" w:color="auto"/>
                                <w:bottom w:val="none" w:sz="0" w:space="0" w:color="auto"/>
                                <w:right w:val="none" w:sz="0" w:space="0" w:color="auto"/>
                              </w:divBdr>
                            </w:div>
                            <w:div w:id="1408264600">
                              <w:marLeft w:val="0"/>
                              <w:marRight w:val="0"/>
                              <w:marTop w:val="0"/>
                              <w:marBottom w:val="0"/>
                              <w:divBdr>
                                <w:top w:val="none" w:sz="0" w:space="0" w:color="auto"/>
                                <w:left w:val="none" w:sz="0" w:space="0" w:color="auto"/>
                                <w:bottom w:val="none" w:sz="0" w:space="0" w:color="auto"/>
                                <w:right w:val="none" w:sz="0" w:space="0" w:color="auto"/>
                              </w:divBdr>
                            </w:div>
                            <w:div w:id="1436561215">
                              <w:marLeft w:val="0"/>
                              <w:marRight w:val="0"/>
                              <w:marTop w:val="0"/>
                              <w:marBottom w:val="0"/>
                              <w:divBdr>
                                <w:top w:val="none" w:sz="0" w:space="0" w:color="auto"/>
                                <w:left w:val="none" w:sz="0" w:space="0" w:color="auto"/>
                                <w:bottom w:val="none" w:sz="0" w:space="0" w:color="auto"/>
                                <w:right w:val="none" w:sz="0" w:space="0" w:color="auto"/>
                              </w:divBdr>
                            </w:div>
                            <w:div w:id="1442534276">
                              <w:marLeft w:val="0"/>
                              <w:marRight w:val="0"/>
                              <w:marTop w:val="0"/>
                              <w:marBottom w:val="0"/>
                              <w:divBdr>
                                <w:top w:val="none" w:sz="0" w:space="0" w:color="auto"/>
                                <w:left w:val="none" w:sz="0" w:space="0" w:color="auto"/>
                                <w:bottom w:val="none" w:sz="0" w:space="0" w:color="auto"/>
                                <w:right w:val="none" w:sz="0" w:space="0" w:color="auto"/>
                              </w:divBdr>
                            </w:div>
                            <w:div w:id="1698848055">
                              <w:marLeft w:val="0"/>
                              <w:marRight w:val="0"/>
                              <w:marTop w:val="0"/>
                              <w:marBottom w:val="0"/>
                              <w:divBdr>
                                <w:top w:val="none" w:sz="0" w:space="0" w:color="auto"/>
                                <w:left w:val="none" w:sz="0" w:space="0" w:color="auto"/>
                                <w:bottom w:val="none" w:sz="0" w:space="0" w:color="auto"/>
                                <w:right w:val="none" w:sz="0" w:space="0" w:color="auto"/>
                              </w:divBdr>
                            </w:div>
                            <w:div w:id="1700202322">
                              <w:marLeft w:val="0"/>
                              <w:marRight w:val="0"/>
                              <w:marTop w:val="0"/>
                              <w:marBottom w:val="0"/>
                              <w:divBdr>
                                <w:top w:val="none" w:sz="0" w:space="0" w:color="auto"/>
                                <w:left w:val="none" w:sz="0" w:space="0" w:color="auto"/>
                                <w:bottom w:val="none" w:sz="0" w:space="0" w:color="auto"/>
                                <w:right w:val="none" w:sz="0" w:space="0" w:color="auto"/>
                              </w:divBdr>
                            </w:div>
                            <w:div w:id="1754281879">
                              <w:marLeft w:val="0"/>
                              <w:marRight w:val="0"/>
                              <w:marTop w:val="0"/>
                              <w:marBottom w:val="0"/>
                              <w:divBdr>
                                <w:top w:val="none" w:sz="0" w:space="0" w:color="auto"/>
                                <w:left w:val="none" w:sz="0" w:space="0" w:color="auto"/>
                                <w:bottom w:val="none" w:sz="0" w:space="0" w:color="auto"/>
                                <w:right w:val="none" w:sz="0" w:space="0" w:color="auto"/>
                              </w:divBdr>
                            </w:div>
                            <w:div w:id="1814561011">
                              <w:marLeft w:val="0"/>
                              <w:marRight w:val="0"/>
                              <w:marTop w:val="0"/>
                              <w:marBottom w:val="0"/>
                              <w:divBdr>
                                <w:top w:val="none" w:sz="0" w:space="0" w:color="auto"/>
                                <w:left w:val="none" w:sz="0" w:space="0" w:color="auto"/>
                                <w:bottom w:val="none" w:sz="0" w:space="0" w:color="auto"/>
                                <w:right w:val="none" w:sz="0" w:space="0" w:color="auto"/>
                              </w:divBdr>
                            </w:div>
                            <w:div w:id="1856573416">
                              <w:marLeft w:val="0"/>
                              <w:marRight w:val="0"/>
                              <w:marTop w:val="0"/>
                              <w:marBottom w:val="0"/>
                              <w:divBdr>
                                <w:top w:val="none" w:sz="0" w:space="0" w:color="auto"/>
                                <w:left w:val="none" w:sz="0" w:space="0" w:color="auto"/>
                                <w:bottom w:val="none" w:sz="0" w:space="0" w:color="auto"/>
                                <w:right w:val="none" w:sz="0" w:space="0" w:color="auto"/>
                              </w:divBdr>
                            </w:div>
                            <w:div w:id="1884519578">
                              <w:marLeft w:val="0"/>
                              <w:marRight w:val="0"/>
                              <w:marTop w:val="0"/>
                              <w:marBottom w:val="0"/>
                              <w:divBdr>
                                <w:top w:val="none" w:sz="0" w:space="0" w:color="auto"/>
                                <w:left w:val="none" w:sz="0" w:space="0" w:color="auto"/>
                                <w:bottom w:val="none" w:sz="0" w:space="0" w:color="auto"/>
                                <w:right w:val="none" w:sz="0" w:space="0" w:color="auto"/>
                              </w:divBdr>
                            </w:div>
                            <w:div w:id="1919434026">
                              <w:marLeft w:val="0"/>
                              <w:marRight w:val="0"/>
                              <w:marTop w:val="0"/>
                              <w:marBottom w:val="0"/>
                              <w:divBdr>
                                <w:top w:val="none" w:sz="0" w:space="0" w:color="auto"/>
                                <w:left w:val="none" w:sz="0" w:space="0" w:color="auto"/>
                                <w:bottom w:val="none" w:sz="0" w:space="0" w:color="auto"/>
                                <w:right w:val="none" w:sz="0" w:space="0" w:color="auto"/>
                              </w:divBdr>
                            </w:div>
                            <w:div w:id="1934120580">
                              <w:marLeft w:val="0"/>
                              <w:marRight w:val="0"/>
                              <w:marTop w:val="0"/>
                              <w:marBottom w:val="0"/>
                              <w:divBdr>
                                <w:top w:val="none" w:sz="0" w:space="0" w:color="auto"/>
                                <w:left w:val="none" w:sz="0" w:space="0" w:color="auto"/>
                                <w:bottom w:val="none" w:sz="0" w:space="0" w:color="auto"/>
                                <w:right w:val="none" w:sz="0" w:space="0" w:color="auto"/>
                              </w:divBdr>
                            </w:div>
                            <w:div w:id="2026859727">
                              <w:marLeft w:val="0"/>
                              <w:marRight w:val="0"/>
                              <w:marTop w:val="0"/>
                              <w:marBottom w:val="0"/>
                              <w:divBdr>
                                <w:top w:val="none" w:sz="0" w:space="0" w:color="auto"/>
                                <w:left w:val="none" w:sz="0" w:space="0" w:color="auto"/>
                                <w:bottom w:val="none" w:sz="0" w:space="0" w:color="auto"/>
                                <w:right w:val="none" w:sz="0" w:space="0" w:color="auto"/>
                              </w:divBdr>
                            </w:div>
                            <w:div w:id="2113698092">
                              <w:marLeft w:val="0"/>
                              <w:marRight w:val="0"/>
                              <w:marTop w:val="0"/>
                              <w:marBottom w:val="0"/>
                              <w:divBdr>
                                <w:top w:val="none" w:sz="0" w:space="0" w:color="auto"/>
                                <w:left w:val="none" w:sz="0" w:space="0" w:color="auto"/>
                                <w:bottom w:val="none" w:sz="0" w:space="0" w:color="auto"/>
                                <w:right w:val="none" w:sz="0" w:space="0" w:color="auto"/>
                              </w:divBdr>
                            </w:div>
                            <w:div w:id="21160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4038">
                  <w:marLeft w:val="0"/>
                  <w:marRight w:val="0"/>
                  <w:marTop w:val="0"/>
                  <w:marBottom w:val="0"/>
                  <w:divBdr>
                    <w:top w:val="none" w:sz="0" w:space="0" w:color="auto"/>
                    <w:left w:val="none" w:sz="0" w:space="0" w:color="auto"/>
                    <w:bottom w:val="none" w:sz="0" w:space="0" w:color="auto"/>
                    <w:right w:val="none" w:sz="0" w:space="0" w:color="auto"/>
                  </w:divBdr>
                  <w:divsChild>
                    <w:div w:id="2109735692">
                      <w:marLeft w:val="0"/>
                      <w:marRight w:val="0"/>
                      <w:marTop w:val="0"/>
                      <w:marBottom w:val="0"/>
                      <w:divBdr>
                        <w:top w:val="none" w:sz="0" w:space="0" w:color="auto"/>
                        <w:left w:val="none" w:sz="0" w:space="0" w:color="auto"/>
                        <w:bottom w:val="none" w:sz="0" w:space="0" w:color="auto"/>
                        <w:right w:val="none" w:sz="0" w:space="0" w:color="auto"/>
                      </w:divBdr>
                      <w:divsChild>
                        <w:div w:id="3238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026606">
      <w:bodyDiv w:val="1"/>
      <w:marLeft w:val="0"/>
      <w:marRight w:val="0"/>
      <w:marTop w:val="0"/>
      <w:marBottom w:val="0"/>
      <w:divBdr>
        <w:top w:val="none" w:sz="0" w:space="0" w:color="auto"/>
        <w:left w:val="none" w:sz="0" w:space="0" w:color="auto"/>
        <w:bottom w:val="none" w:sz="0" w:space="0" w:color="auto"/>
        <w:right w:val="none" w:sz="0" w:space="0" w:color="auto"/>
      </w:divBdr>
    </w:div>
    <w:div w:id="1422527799">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0"/>
          <w:marRight w:val="0"/>
          <w:marTop w:val="0"/>
          <w:marBottom w:val="300"/>
          <w:divBdr>
            <w:top w:val="none" w:sz="0" w:space="0" w:color="auto"/>
            <w:left w:val="none" w:sz="0" w:space="0" w:color="auto"/>
            <w:bottom w:val="single" w:sz="6" w:space="11" w:color="E3D7FF"/>
            <w:right w:val="none" w:sz="0" w:space="0" w:color="auto"/>
          </w:divBdr>
        </w:div>
      </w:divsChild>
    </w:div>
    <w:div w:id="1423604402">
      <w:bodyDiv w:val="1"/>
      <w:marLeft w:val="0"/>
      <w:marRight w:val="0"/>
      <w:marTop w:val="0"/>
      <w:marBottom w:val="0"/>
      <w:divBdr>
        <w:top w:val="none" w:sz="0" w:space="0" w:color="auto"/>
        <w:left w:val="none" w:sz="0" w:space="0" w:color="auto"/>
        <w:bottom w:val="none" w:sz="0" w:space="0" w:color="auto"/>
        <w:right w:val="none" w:sz="0" w:space="0" w:color="auto"/>
      </w:divBdr>
    </w:div>
    <w:div w:id="1429232121">
      <w:bodyDiv w:val="1"/>
      <w:marLeft w:val="0"/>
      <w:marRight w:val="0"/>
      <w:marTop w:val="0"/>
      <w:marBottom w:val="0"/>
      <w:divBdr>
        <w:top w:val="none" w:sz="0" w:space="0" w:color="auto"/>
        <w:left w:val="none" w:sz="0" w:space="0" w:color="auto"/>
        <w:bottom w:val="none" w:sz="0" w:space="0" w:color="auto"/>
        <w:right w:val="none" w:sz="0" w:space="0" w:color="auto"/>
      </w:divBdr>
    </w:div>
    <w:div w:id="1455635016">
      <w:bodyDiv w:val="1"/>
      <w:marLeft w:val="0"/>
      <w:marRight w:val="0"/>
      <w:marTop w:val="0"/>
      <w:marBottom w:val="0"/>
      <w:divBdr>
        <w:top w:val="none" w:sz="0" w:space="0" w:color="auto"/>
        <w:left w:val="none" w:sz="0" w:space="0" w:color="auto"/>
        <w:bottom w:val="none" w:sz="0" w:space="0" w:color="auto"/>
        <w:right w:val="none" w:sz="0" w:space="0" w:color="auto"/>
      </w:divBdr>
    </w:div>
    <w:div w:id="1478062542">
      <w:bodyDiv w:val="1"/>
      <w:marLeft w:val="0"/>
      <w:marRight w:val="0"/>
      <w:marTop w:val="0"/>
      <w:marBottom w:val="0"/>
      <w:divBdr>
        <w:top w:val="none" w:sz="0" w:space="0" w:color="auto"/>
        <w:left w:val="none" w:sz="0" w:space="0" w:color="auto"/>
        <w:bottom w:val="none" w:sz="0" w:space="0" w:color="auto"/>
        <w:right w:val="none" w:sz="0" w:space="0" w:color="auto"/>
      </w:divBdr>
    </w:div>
    <w:div w:id="1495796640">
      <w:bodyDiv w:val="1"/>
      <w:marLeft w:val="0"/>
      <w:marRight w:val="0"/>
      <w:marTop w:val="0"/>
      <w:marBottom w:val="0"/>
      <w:divBdr>
        <w:top w:val="none" w:sz="0" w:space="0" w:color="auto"/>
        <w:left w:val="none" w:sz="0" w:space="0" w:color="auto"/>
        <w:bottom w:val="none" w:sz="0" w:space="0" w:color="auto"/>
        <w:right w:val="none" w:sz="0" w:space="0" w:color="auto"/>
      </w:divBdr>
    </w:div>
    <w:div w:id="1531605741">
      <w:bodyDiv w:val="1"/>
      <w:marLeft w:val="0"/>
      <w:marRight w:val="0"/>
      <w:marTop w:val="0"/>
      <w:marBottom w:val="0"/>
      <w:divBdr>
        <w:top w:val="none" w:sz="0" w:space="0" w:color="auto"/>
        <w:left w:val="none" w:sz="0" w:space="0" w:color="auto"/>
        <w:bottom w:val="none" w:sz="0" w:space="0" w:color="auto"/>
        <w:right w:val="none" w:sz="0" w:space="0" w:color="auto"/>
      </w:divBdr>
      <w:divsChild>
        <w:div w:id="1635522214">
          <w:marLeft w:val="0"/>
          <w:marRight w:val="0"/>
          <w:marTop w:val="0"/>
          <w:marBottom w:val="0"/>
          <w:divBdr>
            <w:top w:val="none" w:sz="0" w:space="0" w:color="auto"/>
            <w:left w:val="none" w:sz="0" w:space="0" w:color="auto"/>
            <w:bottom w:val="none" w:sz="0" w:space="0" w:color="auto"/>
            <w:right w:val="none" w:sz="0" w:space="0" w:color="auto"/>
          </w:divBdr>
          <w:divsChild>
            <w:div w:id="269512557">
              <w:marLeft w:val="0"/>
              <w:marRight w:val="0"/>
              <w:marTop w:val="0"/>
              <w:marBottom w:val="0"/>
              <w:divBdr>
                <w:top w:val="none" w:sz="0" w:space="0" w:color="auto"/>
                <w:left w:val="none" w:sz="0" w:space="0" w:color="auto"/>
                <w:bottom w:val="none" w:sz="0" w:space="0" w:color="auto"/>
                <w:right w:val="none" w:sz="0" w:space="0" w:color="auto"/>
              </w:divBdr>
              <w:divsChild>
                <w:div w:id="582839724">
                  <w:marLeft w:val="2220"/>
                  <w:marRight w:val="0"/>
                  <w:marTop w:val="0"/>
                  <w:marBottom w:val="0"/>
                  <w:divBdr>
                    <w:top w:val="none" w:sz="0" w:space="0" w:color="auto"/>
                    <w:left w:val="none" w:sz="0" w:space="0" w:color="auto"/>
                    <w:bottom w:val="none" w:sz="0" w:space="0" w:color="auto"/>
                    <w:right w:val="none" w:sz="0" w:space="0" w:color="auto"/>
                  </w:divBdr>
                  <w:divsChild>
                    <w:div w:id="2080247466">
                      <w:marLeft w:val="0"/>
                      <w:marRight w:val="0"/>
                      <w:marTop w:val="0"/>
                      <w:marBottom w:val="0"/>
                      <w:divBdr>
                        <w:top w:val="none" w:sz="0" w:space="0" w:color="auto"/>
                        <w:left w:val="none" w:sz="0" w:space="0" w:color="auto"/>
                        <w:bottom w:val="none" w:sz="0" w:space="0" w:color="auto"/>
                        <w:right w:val="none" w:sz="0" w:space="0" w:color="auto"/>
                      </w:divBdr>
                      <w:divsChild>
                        <w:div w:id="1143622331">
                          <w:marLeft w:val="0"/>
                          <w:marRight w:val="0"/>
                          <w:marTop w:val="0"/>
                          <w:marBottom w:val="0"/>
                          <w:divBdr>
                            <w:top w:val="none" w:sz="0" w:space="0" w:color="auto"/>
                            <w:left w:val="none" w:sz="0" w:space="0" w:color="auto"/>
                            <w:bottom w:val="none" w:sz="0" w:space="0" w:color="auto"/>
                            <w:right w:val="none" w:sz="0" w:space="0" w:color="auto"/>
                          </w:divBdr>
                          <w:divsChild>
                            <w:div w:id="144561275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544591">
      <w:bodyDiv w:val="1"/>
      <w:marLeft w:val="0"/>
      <w:marRight w:val="0"/>
      <w:marTop w:val="0"/>
      <w:marBottom w:val="0"/>
      <w:divBdr>
        <w:top w:val="none" w:sz="0" w:space="0" w:color="auto"/>
        <w:left w:val="none" w:sz="0" w:space="0" w:color="auto"/>
        <w:bottom w:val="none" w:sz="0" w:space="0" w:color="auto"/>
        <w:right w:val="none" w:sz="0" w:space="0" w:color="auto"/>
      </w:divBdr>
    </w:div>
    <w:div w:id="1611662105">
      <w:bodyDiv w:val="1"/>
      <w:marLeft w:val="0"/>
      <w:marRight w:val="0"/>
      <w:marTop w:val="0"/>
      <w:marBottom w:val="0"/>
      <w:divBdr>
        <w:top w:val="none" w:sz="0" w:space="0" w:color="auto"/>
        <w:left w:val="none" w:sz="0" w:space="0" w:color="auto"/>
        <w:bottom w:val="none" w:sz="0" w:space="0" w:color="auto"/>
        <w:right w:val="none" w:sz="0" w:space="0" w:color="auto"/>
      </w:divBdr>
    </w:div>
    <w:div w:id="1623416554">
      <w:bodyDiv w:val="1"/>
      <w:marLeft w:val="0"/>
      <w:marRight w:val="0"/>
      <w:marTop w:val="0"/>
      <w:marBottom w:val="0"/>
      <w:divBdr>
        <w:top w:val="none" w:sz="0" w:space="0" w:color="auto"/>
        <w:left w:val="none" w:sz="0" w:space="0" w:color="auto"/>
        <w:bottom w:val="none" w:sz="0" w:space="0" w:color="auto"/>
        <w:right w:val="none" w:sz="0" w:space="0" w:color="auto"/>
      </w:divBdr>
    </w:div>
    <w:div w:id="1633636989">
      <w:bodyDiv w:val="1"/>
      <w:marLeft w:val="0"/>
      <w:marRight w:val="0"/>
      <w:marTop w:val="0"/>
      <w:marBottom w:val="0"/>
      <w:divBdr>
        <w:top w:val="none" w:sz="0" w:space="0" w:color="auto"/>
        <w:left w:val="none" w:sz="0" w:space="0" w:color="auto"/>
        <w:bottom w:val="none" w:sz="0" w:space="0" w:color="auto"/>
        <w:right w:val="none" w:sz="0" w:space="0" w:color="auto"/>
      </w:divBdr>
      <w:divsChild>
        <w:div w:id="710690452">
          <w:marLeft w:val="0"/>
          <w:marRight w:val="0"/>
          <w:marTop w:val="0"/>
          <w:marBottom w:val="300"/>
          <w:divBdr>
            <w:top w:val="single" w:sz="6" w:space="8" w:color="55318C"/>
            <w:left w:val="none" w:sz="0" w:space="0" w:color="auto"/>
            <w:bottom w:val="single" w:sz="6" w:space="8" w:color="55318C"/>
            <w:right w:val="none" w:sz="0" w:space="0" w:color="auto"/>
          </w:divBdr>
          <w:divsChild>
            <w:div w:id="14868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19424">
      <w:bodyDiv w:val="1"/>
      <w:marLeft w:val="0"/>
      <w:marRight w:val="0"/>
      <w:marTop w:val="0"/>
      <w:marBottom w:val="0"/>
      <w:divBdr>
        <w:top w:val="none" w:sz="0" w:space="0" w:color="auto"/>
        <w:left w:val="none" w:sz="0" w:space="0" w:color="auto"/>
        <w:bottom w:val="none" w:sz="0" w:space="0" w:color="auto"/>
        <w:right w:val="none" w:sz="0" w:space="0" w:color="auto"/>
      </w:divBdr>
    </w:div>
    <w:div w:id="1695695308">
      <w:bodyDiv w:val="1"/>
      <w:marLeft w:val="0"/>
      <w:marRight w:val="0"/>
      <w:marTop w:val="0"/>
      <w:marBottom w:val="0"/>
      <w:divBdr>
        <w:top w:val="none" w:sz="0" w:space="0" w:color="auto"/>
        <w:left w:val="none" w:sz="0" w:space="0" w:color="auto"/>
        <w:bottom w:val="none" w:sz="0" w:space="0" w:color="auto"/>
        <w:right w:val="none" w:sz="0" w:space="0" w:color="auto"/>
      </w:divBdr>
    </w:div>
    <w:div w:id="1704161979">
      <w:bodyDiv w:val="1"/>
      <w:marLeft w:val="0"/>
      <w:marRight w:val="0"/>
      <w:marTop w:val="0"/>
      <w:marBottom w:val="0"/>
      <w:divBdr>
        <w:top w:val="none" w:sz="0" w:space="0" w:color="auto"/>
        <w:left w:val="none" w:sz="0" w:space="0" w:color="auto"/>
        <w:bottom w:val="none" w:sz="0" w:space="0" w:color="auto"/>
        <w:right w:val="none" w:sz="0" w:space="0" w:color="auto"/>
      </w:divBdr>
      <w:divsChild>
        <w:div w:id="242222016">
          <w:marLeft w:val="0"/>
          <w:marRight w:val="0"/>
          <w:marTop w:val="0"/>
          <w:marBottom w:val="0"/>
          <w:divBdr>
            <w:top w:val="none" w:sz="0" w:space="0" w:color="auto"/>
            <w:left w:val="none" w:sz="0" w:space="0" w:color="auto"/>
            <w:bottom w:val="none" w:sz="0" w:space="0" w:color="auto"/>
            <w:right w:val="none" w:sz="0" w:space="0" w:color="auto"/>
          </w:divBdr>
        </w:div>
        <w:div w:id="1080836675">
          <w:marLeft w:val="0"/>
          <w:marRight w:val="0"/>
          <w:marTop w:val="0"/>
          <w:marBottom w:val="0"/>
          <w:divBdr>
            <w:top w:val="none" w:sz="0" w:space="0" w:color="auto"/>
            <w:left w:val="none" w:sz="0" w:space="0" w:color="auto"/>
            <w:bottom w:val="none" w:sz="0" w:space="0" w:color="auto"/>
            <w:right w:val="none" w:sz="0" w:space="0" w:color="auto"/>
          </w:divBdr>
        </w:div>
        <w:div w:id="375087799">
          <w:marLeft w:val="0"/>
          <w:marRight w:val="0"/>
          <w:marTop w:val="0"/>
          <w:marBottom w:val="0"/>
          <w:divBdr>
            <w:top w:val="none" w:sz="0" w:space="0" w:color="auto"/>
            <w:left w:val="none" w:sz="0" w:space="0" w:color="auto"/>
            <w:bottom w:val="none" w:sz="0" w:space="0" w:color="auto"/>
            <w:right w:val="none" w:sz="0" w:space="0" w:color="auto"/>
          </w:divBdr>
        </w:div>
        <w:div w:id="709376194">
          <w:marLeft w:val="0"/>
          <w:marRight w:val="0"/>
          <w:marTop w:val="0"/>
          <w:marBottom w:val="0"/>
          <w:divBdr>
            <w:top w:val="none" w:sz="0" w:space="0" w:color="auto"/>
            <w:left w:val="none" w:sz="0" w:space="0" w:color="auto"/>
            <w:bottom w:val="none" w:sz="0" w:space="0" w:color="auto"/>
            <w:right w:val="none" w:sz="0" w:space="0" w:color="auto"/>
          </w:divBdr>
        </w:div>
        <w:div w:id="1898279456">
          <w:marLeft w:val="0"/>
          <w:marRight w:val="0"/>
          <w:marTop w:val="0"/>
          <w:marBottom w:val="0"/>
          <w:divBdr>
            <w:top w:val="none" w:sz="0" w:space="0" w:color="auto"/>
            <w:left w:val="none" w:sz="0" w:space="0" w:color="auto"/>
            <w:bottom w:val="none" w:sz="0" w:space="0" w:color="auto"/>
            <w:right w:val="none" w:sz="0" w:space="0" w:color="auto"/>
          </w:divBdr>
        </w:div>
        <w:div w:id="1780416524">
          <w:marLeft w:val="0"/>
          <w:marRight w:val="0"/>
          <w:marTop w:val="0"/>
          <w:marBottom w:val="0"/>
          <w:divBdr>
            <w:top w:val="none" w:sz="0" w:space="0" w:color="auto"/>
            <w:left w:val="none" w:sz="0" w:space="0" w:color="auto"/>
            <w:bottom w:val="none" w:sz="0" w:space="0" w:color="auto"/>
            <w:right w:val="none" w:sz="0" w:space="0" w:color="auto"/>
          </w:divBdr>
        </w:div>
      </w:divsChild>
    </w:div>
    <w:div w:id="1765998726">
      <w:bodyDiv w:val="1"/>
      <w:marLeft w:val="0"/>
      <w:marRight w:val="0"/>
      <w:marTop w:val="0"/>
      <w:marBottom w:val="0"/>
      <w:divBdr>
        <w:top w:val="none" w:sz="0" w:space="0" w:color="auto"/>
        <w:left w:val="none" w:sz="0" w:space="0" w:color="auto"/>
        <w:bottom w:val="none" w:sz="0" w:space="0" w:color="auto"/>
        <w:right w:val="none" w:sz="0" w:space="0" w:color="auto"/>
      </w:divBdr>
    </w:div>
    <w:div w:id="1768384764">
      <w:bodyDiv w:val="1"/>
      <w:marLeft w:val="0"/>
      <w:marRight w:val="0"/>
      <w:marTop w:val="0"/>
      <w:marBottom w:val="0"/>
      <w:divBdr>
        <w:top w:val="none" w:sz="0" w:space="0" w:color="auto"/>
        <w:left w:val="none" w:sz="0" w:space="0" w:color="auto"/>
        <w:bottom w:val="none" w:sz="0" w:space="0" w:color="auto"/>
        <w:right w:val="none" w:sz="0" w:space="0" w:color="auto"/>
      </w:divBdr>
    </w:div>
    <w:div w:id="1840269397">
      <w:bodyDiv w:val="1"/>
      <w:marLeft w:val="0"/>
      <w:marRight w:val="0"/>
      <w:marTop w:val="0"/>
      <w:marBottom w:val="0"/>
      <w:divBdr>
        <w:top w:val="none" w:sz="0" w:space="0" w:color="auto"/>
        <w:left w:val="none" w:sz="0" w:space="0" w:color="auto"/>
        <w:bottom w:val="none" w:sz="0" w:space="0" w:color="auto"/>
        <w:right w:val="none" w:sz="0" w:space="0" w:color="auto"/>
      </w:divBdr>
    </w:div>
    <w:div w:id="1869025632">
      <w:bodyDiv w:val="1"/>
      <w:marLeft w:val="0"/>
      <w:marRight w:val="0"/>
      <w:marTop w:val="0"/>
      <w:marBottom w:val="0"/>
      <w:divBdr>
        <w:top w:val="none" w:sz="0" w:space="0" w:color="auto"/>
        <w:left w:val="none" w:sz="0" w:space="0" w:color="auto"/>
        <w:bottom w:val="none" w:sz="0" w:space="0" w:color="auto"/>
        <w:right w:val="none" w:sz="0" w:space="0" w:color="auto"/>
      </w:divBdr>
    </w:div>
    <w:div w:id="1892418594">
      <w:bodyDiv w:val="1"/>
      <w:marLeft w:val="0"/>
      <w:marRight w:val="0"/>
      <w:marTop w:val="0"/>
      <w:marBottom w:val="0"/>
      <w:divBdr>
        <w:top w:val="none" w:sz="0" w:space="0" w:color="auto"/>
        <w:left w:val="none" w:sz="0" w:space="0" w:color="auto"/>
        <w:bottom w:val="none" w:sz="0" w:space="0" w:color="auto"/>
        <w:right w:val="none" w:sz="0" w:space="0" w:color="auto"/>
      </w:divBdr>
    </w:div>
    <w:div w:id="1914200383">
      <w:bodyDiv w:val="1"/>
      <w:marLeft w:val="0"/>
      <w:marRight w:val="0"/>
      <w:marTop w:val="0"/>
      <w:marBottom w:val="0"/>
      <w:divBdr>
        <w:top w:val="none" w:sz="0" w:space="0" w:color="auto"/>
        <w:left w:val="none" w:sz="0" w:space="0" w:color="auto"/>
        <w:bottom w:val="none" w:sz="0" w:space="0" w:color="auto"/>
        <w:right w:val="none" w:sz="0" w:space="0" w:color="auto"/>
      </w:divBdr>
    </w:div>
    <w:div w:id="1925261783">
      <w:bodyDiv w:val="1"/>
      <w:marLeft w:val="0"/>
      <w:marRight w:val="0"/>
      <w:marTop w:val="0"/>
      <w:marBottom w:val="0"/>
      <w:divBdr>
        <w:top w:val="none" w:sz="0" w:space="0" w:color="auto"/>
        <w:left w:val="none" w:sz="0" w:space="0" w:color="auto"/>
        <w:bottom w:val="none" w:sz="0" w:space="0" w:color="auto"/>
        <w:right w:val="none" w:sz="0" w:space="0" w:color="auto"/>
      </w:divBdr>
    </w:div>
    <w:div w:id="1926643122">
      <w:bodyDiv w:val="1"/>
      <w:marLeft w:val="0"/>
      <w:marRight w:val="0"/>
      <w:marTop w:val="0"/>
      <w:marBottom w:val="0"/>
      <w:divBdr>
        <w:top w:val="none" w:sz="0" w:space="0" w:color="auto"/>
        <w:left w:val="none" w:sz="0" w:space="0" w:color="auto"/>
        <w:bottom w:val="none" w:sz="0" w:space="0" w:color="auto"/>
        <w:right w:val="none" w:sz="0" w:space="0" w:color="auto"/>
      </w:divBdr>
    </w:div>
    <w:div w:id="1939488160">
      <w:bodyDiv w:val="1"/>
      <w:marLeft w:val="0"/>
      <w:marRight w:val="0"/>
      <w:marTop w:val="0"/>
      <w:marBottom w:val="0"/>
      <w:divBdr>
        <w:top w:val="none" w:sz="0" w:space="0" w:color="auto"/>
        <w:left w:val="none" w:sz="0" w:space="0" w:color="auto"/>
        <w:bottom w:val="none" w:sz="0" w:space="0" w:color="auto"/>
        <w:right w:val="none" w:sz="0" w:space="0" w:color="auto"/>
      </w:divBdr>
      <w:divsChild>
        <w:div w:id="1139955688">
          <w:marLeft w:val="0"/>
          <w:marRight w:val="0"/>
          <w:marTop w:val="0"/>
          <w:marBottom w:val="0"/>
          <w:divBdr>
            <w:top w:val="none" w:sz="0" w:space="0" w:color="auto"/>
            <w:left w:val="none" w:sz="0" w:space="0" w:color="auto"/>
            <w:bottom w:val="none" w:sz="0" w:space="0" w:color="auto"/>
            <w:right w:val="none" w:sz="0" w:space="0" w:color="auto"/>
          </w:divBdr>
          <w:divsChild>
            <w:div w:id="650209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2181482">
      <w:bodyDiv w:val="1"/>
      <w:marLeft w:val="0"/>
      <w:marRight w:val="0"/>
      <w:marTop w:val="0"/>
      <w:marBottom w:val="0"/>
      <w:divBdr>
        <w:top w:val="none" w:sz="0" w:space="0" w:color="auto"/>
        <w:left w:val="none" w:sz="0" w:space="0" w:color="auto"/>
        <w:bottom w:val="none" w:sz="0" w:space="0" w:color="auto"/>
        <w:right w:val="none" w:sz="0" w:space="0" w:color="auto"/>
      </w:divBdr>
    </w:div>
    <w:div w:id="1945532742">
      <w:bodyDiv w:val="1"/>
      <w:marLeft w:val="0"/>
      <w:marRight w:val="0"/>
      <w:marTop w:val="0"/>
      <w:marBottom w:val="0"/>
      <w:divBdr>
        <w:top w:val="none" w:sz="0" w:space="0" w:color="auto"/>
        <w:left w:val="none" w:sz="0" w:space="0" w:color="auto"/>
        <w:bottom w:val="none" w:sz="0" w:space="0" w:color="auto"/>
        <w:right w:val="none" w:sz="0" w:space="0" w:color="auto"/>
      </w:divBdr>
    </w:div>
    <w:div w:id="1949115550">
      <w:bodyDiv w:val="1"/>
      <w:marLeft w:val="0"/>
      <w:marRight w:val="0"/>
      <w:marTop w:val="0"/>
      <w:marBottom w:val="0"/>
      <w:divBdr>
        <w:top w:val="none" w:sz="0" w:space="0" w:color="auto"/>
        <w:left w:val="none" w:sz="0" w:space="0" w:color="auto"/>
        <w:bottom w:val="none" w:sz="0" w:space="0" w:color="auto"/>
        <w:right w:val="none" w:sz="0" w:space="0" w:color="auto"/>
      </w:divBdr>
      <w:divsChild>
        <w:div w:id="586618624">
          <w:marLeft w:val="0"/>
          <w:marRight w:val="0"/>
          <w:marTop w:val="0"/>
          <w:marBottom w:val="0"/>
          <w:divBdr>
            <w:top w:val="none" w:sz="0" w:space="0" w:color="auto"/>
            <w:left w:val="none" w:sz="0" w:space="0" w:color="auto"/>
            <w:bottom w:val="none" w:sz="0" w:space="0" w:color="auto"/>
            <w:right w:val="none" w:sz="0" w:space="0" w:color="auto"/>
          </w:divBdr>
          <w:divsChild>
            <w:div w:id="1675838253">
              <w:marLeft w:val="0"/>
              <w:marRight w:val="0"/>
              <w:marTop w:val="0"/>
              <w:marBottom w:val="0"/>
              <w:divBdr>
                <w:top w:val="none" w:sz="0" w:space="0" w:color="auto"/>
                <w:left w:val="none" w:sz="0" w:space="0" w:color="auto"/>
                <w:bottom w:val="none" w:sz="0" w:space="0" w:color="auto"/>
                <w:right w:val="none" w:sz="0" w:space="0" w:color="auto"/>
              </w:divBdr>
              <w:divsChild>
                <w:div w:id="1254705173">
                  <w:marLeft w:val="0"/>
                  <w:marRight w:val="0"/>
                  <w:marTop w:val="0"/>
                  <w:marBottom w:val="0"/>
                  <w:divBdr>
                    <w:top w:val="none" w:sz="0" w:space="0" w:color="auto"/>
                    <w:left w:val="none" w:sz="0" w:space="0" w:color="auto"/>
                    <w:bottom w:val="none" w:sz="0" w:space="0" w:color="auto"/>
                    <w:right w:val="none" w:sz="0" w:space="0" w:color="auto"/>
                  </w:divBdr>
                  <w:divsChild>
                    <w:div w:id="1725448629">
                      <w:marLeft w:val="0"/>
                      <w:marRight w:val="0"/>
                      <w:marTop w:val="0"/>
                      <w:marBottom w:val="0"/>
                      <w:divBdr>
                        <w:top w:val="none" w:sz="0" w:space="0" w:color="auto"/>
                        <w:left w:val="none" w:sz="0" w:space="0" w:color="auto"/>
                        <w:bottom w:val="none" w:sz="0" w:space="0" w:color="auto"/>
                        <w:right w:val="none" w:sz="0" w:space="0" w:color="auto"/>
                      </w:divBdr>
                      <w:divsChild>
                        <w:div w:id="760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3942">
      <w:bodyDiv w:val="1"/>
      <w:marLeft w:val="0"/>
      <w:marRight w:val="0"/>
      <w:marTop w:val="0"/>
      <w:marBottom w:val="0"/>
      <w:divBdr>
        <w:top w:val="none" w:sz="0" w:space="0" w:color="auto"/>
        <w:left w:val="none" w:sz="0" w:space="0" w:color="auto"/>
        <w:bottom w:val="none" w:sz="0" w:space="0" w:color="auto"/>
        <w:right w:val="none" w:sz="0" w:space="0" w:color="auto"/>
      </w:divBdr>
    </w:div>
    <w:div w:id="2004039961">
      <w:bodyDiv w:val="1"/>
      <w:marLeft w:val="0"/>
      <w:marRight w:val="0"/>
      <w:marTop w:val="0"/>
      <w:marBottom w:val="0"/>
      <w:divBdr>
        <w:top w:val="none" w:sz="0" w:space="0" w:color="auto"/>
        <w:left w:val="none" w:sz="0" w:space="0" w:color="auto"/>
        <w:bottom w:val="none" w:sz="0" w:space="0" w:color="auto"/>
        <w:right w:val="none" w:sz="0" w:space="0" w:color="auto"/>
      </w:divBdr>
    </w:div>
    <w:div w:id="2085838709">
      <w:bodyDiv w:val="1"/>
      <w:marLeft w:val="0"/>
      <w:marRight w:val="0"/>
      <w:marTop w:val="0"/>
      <w:marBottom w:val="0"/>
      <w:divBdr>
        <w:top w:val="none" w:sz="0" w:space="0" w:color="auto"/>
        <w:left w:val="none" w:sz="0" w:space="0" w:color="auto"/>
        <w:bottom w:val="none" w:sz="0" w:space="0" w:color="auto"/>
        <w:right w:val="none" w:sz="0" w:space="0" w:color="auto"/>
      </w:divBdr>
      <w:divsChild>
        <w:div w:id="228003774">
          <w:marLeft w:val="0"/>
          <w:marRight w:val="0"/>
          <w:marTop w:val="0"/>
          <w:marBottom w:val="0"/>
          <w:divBdr>
            <w:top w:val="none" w:sz="0" w:space="0" w:color="auto"/>
            <w:left w:val="none" w:sz="0" w:space="0" w:color="auto"/>
            <w:bottom w:val="none" w:sz="0" w:space="0" w:color="auto"/>
            <w:right w:val="none" w:sz="0" w:space="0" w:color="auto"/>
          </w:divBdr>
          <w:divsChild>
            <w:div w:id="1032076005">
              <w:marLeft w:val="0"/>
              <w:marRight w:val="0"/>
              <w:marTop w:val="0"/>
              <w:marBottom w:val="0"/>
              <w:divBdr>
                <w:top w:val="none" w:sz="0" w:space="0" w:color="auto"/>
                <w:left w:val="none" w:sz="0" w:space="0" w:color="auto"/>
                <w:bottom w:val="none" w:sz="0" w:space="0" w:color="auto"/>
                <w:right w:val="none" w:sz="0" w:space="0" w:color="auto"/>
              </w:divBdr>
              <w:divsChild>
                <w:div w:id="622614439">
                  <w:marLeft w:val="0"/>
                  <w:marRight w:val="0"/>
                  <w:marTop w:val="0"/>
                  <w:marBottom w:val="0"/>
                  <w:divBdr>
                    <w:top w:val="none" w:sz="0" w:space="0" w:color="auto"/>
                    <w:left w:val="none" w:sz="0" w:space="0" w:color="auto"/>
                    <w:bottom w:val="none" w:sz="0" w:space="0" w:color="auto"/>
                    <w:right w:val="none" w:sz="0" w:space="0" w:color="auto"/>
                  </w:divBdr>
                  <w:divsChild>
                    <w:div w:id="1643533422">
                      <w:marLeft w:val="0"/>
                      <w:marRight w:val="0"/>
                      <w:marTop w:val="0"/>
                      <w:marBottom w:val="0"/>
                      <w:divBdr>
                        <w:top w:val="none" w:sz="0" w:space="0" w:color="auto"/>
                        <w:left w:val="none" w:sz="0" w:space="0" w:color="auto"/>
                        <w:bottom w:val="none" w:sz="0" w:space="0" w:color="auto"/>
                        <w:right w:val="none" w:sz="0" w:space="0" w:color="auto"/>
                      </w:divBdr>
                      <w:divsChild>
                        <w:div w:id="18021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91580">
      <w:bodyDiv w:val="1"/>
      <w:marLeft w:val="0"/>
      <w:marRight w:val="0"/>
      <w:marTop w:val="0"/>
      <w:marBottom w:val="0"/>
      <w:divBdr>
        <w:top w:val="none" w:sz="0" w:space="0" w:color="auto"/>
        <w:left w:val="none" w:sz="0" w:space="0" w:color="auto"/>
        <w:bottom w:val="none" w:sz="0" w:space="0" w:color="auto"/>
        <w:right w:val="none" w:sz="0" w:space="0" w:color="auto"/>
      </w:divBdr>
    </w:div>
    <w:div w:id="2105808363">
      <w:bodyDiv w:val="1"/>
      <w:marLeft w:val="0"/>
      <w:marRight w:val="0"/>
      <w:marTop w:val="0"/>
      <w:marBottom w:val="0"/>
      <w:divBdr>
        <w:top w:val="none" w:sz="0" w:space="0" w:color="auto"/>
        <w:left w:val="none" w:sz="0" w:space="0" w:color="auto"/>
        <w:bottom w:val="none" w:sz="0" w:space="0" w:color="auto"/>
        <w:right w:val="none" w:sz="0" w:space="0" w:color="auto"/>
      </w:divBdr>
    </w:div>
    <w:div w:id="2110344767">
      <w:bodyDiv w:val="1"/>
      <w:marLeft w:val="0"/>
      <w:marRight w:val="0"/>
      <w:marTop w:val="0"/>
      <w:marBottom w:val="0"/>
      <w:divBdr>
        <w:top w:val="none" w:sz="0" w:space="0" w:color="auto"/>
        <w:left w:val="none" w:sz="0" w:space="0" w:color="auto"/>
        <w:bottom w:val="none" w:sz="0" w:space="0" w:color="auto"/>
        <w:right w:val="none" w:sz="0" w:space="0" w:color="auto"/>
      </w:divBdr>
    </w:div>
    <w:div w:id="2124223295">
      <w:bodyDiv w:val="1"/>
      <w:marLeft w:val="0"/>
      <w:marRight w:val="0"/>
      <w:marTop w:val="0"/>
      <w:marBottom w:val="0"/>
      <w:divBdr>
        <w:top w:val="none" w:sz="0" w:space="0" w:color="auto"/>
        <w:left w:val="none" w:sz="0" w:space="0" w:color="auto"/>
        <w:bottom w:val="none" w:sz="0" w:space="0" w:color="auto"/>
        <w:right w:val="none" w:sz="0" w:space="0" w:color="auto"/>
      </w:divBdr>
    </w:div>
    <w:div w:id="21467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cid:image002.png@01D9D038.17520EE0" TargetMode="External"/><Relationship Id="rId26" Type="http://schemas.openxmlformats.org/officeDocument/2006/relationships/hyperlink" Target="https://www.eventbrite.co.uk/e/emergency-hormonal-contraception-ehc-training-session-tickets-668205940957?aff=oddtdtcreator" TargetMode="External"/><Relationship Id="rId39" Type="http://schemas.openxmlformats.org/officeDocument/2006/relationships/hyperlink" Target="mailto:david.bearman@nhs.net" TargetMode="External"/><Relationship Id="rId21" Type="http://schemas.openxmlformats.org/officeDocument/2006/relationships/hyperlink" Target="mailto:admin@cpdevon.org.uk" TargetMode="External"/><Relationship Id="rId34" Type="http://schemas.openxmlformats.org/officeDocument/2006/relationships/hyperlink" Target="mailto:admin@cpdevon.org.uk" TargetMode="External"/><Relationship Id="rId42" Type="http://schemas.openxmlformats.org/officeDocument/2006/relationships/hyperlink" Target="mailto:admin@cpdevon.org.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pe.org.uk/wp-content/uploads/2020/10/FS-endorsement-factsheet.pdf" TargetMode="External"/><Relationship Id="rId29" Type="http://schemas.openxmlformats.org/officeDocument/2006/relationships/hyperlink" Target="mailto:kathryn@cpdevo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s.office.com/e/LU5tu4RjtY" TargetMode="External"/><Relationship Id="rId32" Type="http://schemas.openxmlformats.org/officeDocument/2006/relationships/hyperlink" Target="mailto:Sascha@cpdevon.org.uk" TargetMode="External"/><Relationship Id="rId37" Type="http://schemas.openxmlformats.org/officeDocument/2006/relationships/hyperlink" Target="mailto:kathryn@cpdevon.org.uk" TargetMode="External"/><Relationship Id="rId40" Type="http://schemas.openxmlformats.org/officeDocument/2006/relationships/hyperlink" Target="mailto:Sascha@cpdevon.org.uk"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dmin@cpdevon.org.uk" TargetMode="External"/><Relationship Id="rId23" Type="http://schemas.openxmlformats.org/officeDocument/2006/relationships/hyperlink" Target="https://gbr01.safelinks.protection.outlook.com/?url=https%3A%2F%2Fcustomerhub.empire-groupuk.com%2Fnhs-england-south-west%2F&amp;data=05%7C01%7Cgwen.park2%40nhs.net%7C2c3ee5e3bd904f49388908db7895844c%7C37c354b285b047f5b22207b48d774ee3%7C0%7C0%7C638236355783005117%7CUnknown%7CTWFpbGZsb3d8eyJWIjoiMC4wLjAwMDAiLCJQIjoiV2luMzIiLCJBTiI6Ik1haWwiLCJXVCI6Mn0%3D%7C3000%7C%7C%7C&amp;sdata=cG%2FvfK7ASogg%2BxyGliug9tlV0bi0ITskSSiWLiuq63c%3D&amp;reserved=0" TargetMode="External"/><Relationship Id="rId28" Type="http://schemas.openxmlformats.org/officeDocument/2006/relationships/hyperlink" Target="mailto:sue@cpdevon.org.uk" TargetMode="External"/><Relationship Id="rId36" Type="http://schemas.openxmlformats.org/officeDocument/2006/relationships/hyperlink" Target="mailto:sue@cpdevon.org.uk" TargetMode="External"/><Relationship Id="rId10" Type="http://schemas.openxmlformats.org/officeDocument/2006/relationships/endnotes" Target="endnotes.xml"/><Relationship Id="rId19" Type="http://schemas.openxmlformats.org/officeDocument/2006/relationships/hyperlink" Target="https://devon.communitypharmacy.org.uk/our-news/pqs-online-training-event-with-presenter-tom-kallis/" TargetMode="External"/><Relationship Id="rId31" Type="http://schemas.openxmlformats.org/officeDocument/2006/relationships/hyperlink" Target="mailto:david.bearman@nhs.ne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e/xDfbN14DJQ" TargetMode="External"/><Relationship Id="rId22" Type="http://schemas.openxmlformats.org/officeDocument/2006/relationships/hyperlink" Target="mailto:bookings@empire-groupuk.com" TargetMode="External"/><Relationship Id="rId27" Type="http://schemas.openxmlformats.org/officeDocument/2006/relationships/hyperlink" Target="https://orionmedical.co.uk/needle-syringe-provision-online-test/" TargetMode="External"/><Relationship Id="rId30" Type="http://schemas.openxmlformats.org/officeDocument/2006/relationships/hyperlink" Target="mailto:leah@cpdevon.org.uk" TargetMode="External"/><Relationship Id="rId35" Type="http://schemas.openxmlformats.org/officeDocument/2006/relationships/hyperlink" Target="mailto:admin@devonlpc.org" TargetMode="External"/><Relationship Id="rId43" Type="http://schemas.openxmlformats.org/officeDocument/2006/relationships/hyperlink" Target="mailto:admin@devonlpc.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4.png"/><Relationship Id="rId25" Type="http://schemas.openxmlformats.org/officeDocument/2006/relationships/hyperlink" Target="mailto:felicity.poulton@torbay.gov.uk" TargetMode="External"/><Relationship Id="rId33" Type="http://schemas.openxmlformats.org/officeDocument/2006/relationships/hyperlink" Target="mailto:kelly@cpdevon.org.uk" TargetMode="External"/><Relationship Id="rId38" Type="http://schemas.openxmlformats.org/officeDocument/2006/relationships/hyperlink" Target="mailto:leah@cpdevon.org.uk" TargetMode="External"/><Relationship Id="rId46" Type="http://schemas.openxmlformats.org/officeDocument/2006/relationships/header" Target="header1.xml"/><Relationship Id="rId20" Type="http://schemas.openxmlformats.org/officeDocument/2006/relationships/hyperlink" Target="https://devon.communitypharmacy.org.uk/primary-care-networks/" TargetMode="External"/><Relationship Id="rId41" Type="http://schemas.openxmlformats.org/officeDocument/2006/relationships/hyperlink" Target="mailto:kelly@cp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8AD63CFB91D4ABFDF2CCF0F72ED03" ma:contentTypeVersion="7" ma:contentTypeDescription="Create a new document." ma:contentTypeScope="" ma:versionID="be137ec306da71a39c489275de681980">
  <xsd:schema xmlns:xsd="http://www.w3.org/2001/XMLSchema" xmlns:xs="http://www.w3.org/2001/XMLSchema" xmlns:p="http://schemas.microsoft.com/office/2006/metadata/properties" xmlns:ns3="2db3bbb9-a0d0-47d4-9906-af3396ff7262" xmlns:ns4="633a6f44-65ad-4542-83ba-bafa447a90e3" targetNamespace="http://schemas.microsoft.com/office/2006/metadata/properties" ma:root="true" ma:fieldsID="2511e819a4c747768a51dcf92716a9ce" ns3:_="" ns4:_="">
    <xsd:import namespace="2db3bbb9-a0d0-47d4-9906-af3396ff7262"/>
    <xsd:import namespace="633a6f44-65ad-4542-83ba-bafa447a90e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bbb9-a0d0-47d4-9906-af3396ff7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a6f44-65ad-4542-83ba-bafa447a90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2db3bbb9-a0d0-47d4-9906-af3396ff72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CCA57-1413-4AEC-A4FA-A06DE56BD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bbb9-a0d0-47d4-9906-af3396ff7262"/>
    <ds:schemaRef ds:uri="633a6f44-65ad-4542-83ba-bafa447a9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44F92-07CE-4A4B-804C-9291960EE081}">
  <ds:schemaRefs>
    <ds:schemaRef ds:uri="http://schemas.openxmlformats.org/officeDocument/2006/bibliography"/>
  </ds:schemaRefs>
</ds:datastoreItem>
</file>

<file path=customXml/itemProps3.xml><?xml version="1.0" encoding="utf-8"?>
<ds:datastoreItem xmlns:ds="http://schemas.openxmlformats.org/officeDocument/2006/customXml" ds:itemID="{214D1821-D6D6-43CF-AA1A-C0B8253E0557}">
  <ds:schemaRefs>
    <ds:schemaRef ds:uri="http://schemas.microsoft.com/office/2006/metadata/properties"/>
    <ds:schemaRef ds:uri="http://schemas.microsoft.com/office/infopath/2007/PartnerControls"/>
    <ds:schemaRef ds:uri="2db3bbb9-a0d0-47d4-9906-af3396ff7262"/>
  </ds:schemaRefs>
</ds:datastoreItem>
</file>

<file path=customXml/itemProps4.xml><?xml version="1.0" encoding="utf-8"?>
<ds:datastoreItem xmlns:ds="http://schemas.openxmlformats.org/officeDocument/2006/customXml" ds:itemID="{1C54AEE9-6BEC-43CE-9B8C-1962E6175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1550</Words>
  <Characters>9830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Keeping you informed of what’s</vt:lpstr>
    </vt:vector>
  </TitlesOfParts>
  <Company>DLMC</Company>
  <LinksUpToDate>false</LinksUpToDate>
  <CharactersWithSpaces>11358</CharactersWithSpaces>
  <SharedDoc>false</SharedDoc>
  <HLinks>
    <vt:vector size="84" baseType="variant">
      <vt:variant>
        <vt:i4>720974</vt:i4>
      </vt:variant>
      <vt:variant>
        <vt:i4>39</vt:i4>
      </vt:variant>
      <vt:variant>
        <vt:i4>0</vt:i4>
      </vt:variant>
      <vt:variant>
        <vt:i4>5</vt:i4>
      </vt:variant>
      <vt:variant>
        <vt:lpwstr>http://pharmacymanifesto.com/how-can-you-take-action/</vt:lpwstr>
      </vt:variant>
      <vt:variant>
        <vt:lpwstr/>
      </vt:variant>
      <vt:variant>
        <vt:i4>6094858</vt:i4>
      </vt:variant>
      <vt:variant>
        <vt:i4>36</vt:i4>
      </vt:variant>
      <vt:variant>
        <vt:i4>0</vt:i4>
      </vt:variant>
      <vt:variant>
        <vt:i4>5</vt:i4>
      </vt:variant>
      <vt:variant>
        <vt:lpwstr>http://www.newdevonccg.nhs.uk/information-for-healthcare-professionals/respiratory/101003</vt:lpwstr>
      </vt:variant>
      <vt:variant>
        <vt:lpwstr/>
      </vt:variant>
      <vt:variant>
        <vt:i4>6553687</vt:i4>
      </vt:variant>
      <vt:variant>
        <vt:i4>33</vt:i4>
      </vt:variant>
      <vt:variant>
        <vt:i4>0</vt:i4>
      </vt:variant>
      <vt:variant>
        <vt:i4>5</vt:i4>
      </vt:variant>
      <vt:variant>
        <vt:lpwstr>mailto:d-ccg.medicinesoptimisation@nhs.net</vt:lpwstr>
      </vt:variant>
      <vt:variant>
        <vt:lpwstr/>
      </vt:variant>
      <vt:variant>
        <vt:i4>5177369</vt:i4>
      </vt:variant>
      <vt:variant>
        <vt:i4>30</vt:i4>
      </vt:variant>
      <vt:variant>
        <vt:i4>0</vt:i4>
      </vt:variant>
      <vt:variant>
        <vt:i4>5</vt:i4>
      </vt:variant>
      <vt:variant>
        <vt:lpwstr>http://www.devonlpc.org/our-events/accredited-inhaler-technique-training/</vt:lpwstr>
      </vt:variant>
      <vt:variant>
        <vt:lpwstr/>
      </vt:variant>
      <vt:variant>
        <vt:i4>720981</vt:i4>
      </vt:variant>
      <vt:variant>
        <vt:i4>27</vt:i4>
      </vt:variant>
      <vt:variant>
        <vt:i4>0</vt:i4>
      </vt:variant>
      <vt:variant>
        <vt:i4>5</vt:i4>
      </vt:variant>
      <vt:variant>
        <vt:lpwstr>http://systems.hscic.gov.uk/eps/library/rxtracker</vt:lpwstr>
      </vt:variant>
      <vt:variant>
        <vt:lpwstr/>
      </vt:variant>
      <vt:variant>
        <vt:i4>4784132</vt:i4>
      </vt:variant>
      <vt:variant>
        <vt:i4>24</vt:i4>
      </vt:variant>
      <vt:variant>
        <vt:i4>0</vt:i4>
      </vt:variant>
      <vt:variant>
        <vt:i4>5</vt:i4>
      </vt:variant>
      <vt:variant>
        <vt:lpwstr>http://psnc.org.uk/wp-content/uploads/2014/09/PSNC-Briefing-016.14-Settlement-Advanced-Services-Sept-2014.pdf</vt:lpwstr>
      </vt:variant>
      <vt:variant>
        <vt:lpwstr/>
      </vt:variant>
      <vt:variant>
        <vt:i4>1048637</vt:i4>
      </vt:variant>
      <vt:variant>
        <vt:i4>21</vt:i4>
      </vt:variant>
      <vt:variant>
        <vt:i4>0</vt:i4>
      </vt:variant>
      <vt:variant>
        <vt:i4>5</vt:i4>
      </vt:variant>
      <vt:variant>
        <vt:lpwstr>mailto:D.M.C.Pullin@bath.ac.uk</vt:lpwstr>
      </vt:variant>
      <vt:variant>
        <vt:lpwstr/>
      </vt:variant>
      <vt:variant>
        <vt:i4>786491</vt:i4>
      </vt:variant>
      <vt:variant>
        <vt:i4>18</vt:i4>
      </vt:variant>
      <vt:variant>
        <vt:i4>0</vt:i4>
      </vt:variant>
      <vt:variant>
        <vt:i4>5</vt:i4>
      </vt:variant>
      <vt:variant>
        <vt:lpwstr>mailto:N.Haddington@bath.ac.uk</vt:lpwstr>
      </vt:variant>
      <vt:variant>
        <vt:lpwstr/>
      </vt:variant>
      <vt:variant>
        <vt:i4>6488166</vt:i4>
      </vt:variant>
      <vt:variant>
        <vt:i4>15</vt:i4>
      </vt:variant>
      <vt:variant>
        <vt:i4>0</vt:i4>
      </vt:variant>
      <vt:variant>
        <vt:i4>5</vt:i4>
      </vt:variant>
      <vt:variant>
        <vt:lpwstr>https://www.bath.ac.uk/study/pg/applications.pl?department=pharmacy</vt:lpwstr>
      </vt:variant>
      <vt:variant>
        <vt:lpwstr/>
      </vt:variant>
      <vt:variant>
        <vt:i4>6684727</vt:i4>
      </vt:variant>
      <vt:variant>
        <vt:i4>12</vt:i4>
      </vt:variant>
      <vt:variant>
        <vt:i4>0</vt:i4>
      </vt:variant>
      <vt:variant>
        <vt:i4>5</vt:i4>
      </vt:variant>
      <vt:variant>
        <vt:lpwstr>http://devonlpc.org/wp-content/uploads/sites/20/2015/01/EHC-PGD-020914.pdf</vt:lpwstr>
      </vt:variant>
      <vt:variant>
        <vt:lpwstr/>
      </vt:variant>
      <vt:variant>
        <vt:i4>2686984</vt:i4>
      </vt:variant>
      <vt:variant>
        <vt:i4>9</vt:i4>
      </vt:variant>
      <vt:variant>
        <vt:i4>0</vt:i4>
      </vt:variant>
      <vt:variant>
        <vt:i4>5</vt:i4>
      </vt:variant>
      <vt:variant>
        <vt:lpwstr>mailto:Charlene.stagon@devon.gov.uk</vt:lpwstr>
      </vt:variant>
      <vt:variant>
        <vt:lpwstr/>
      </vt:variant>
      <vt:variant>
        <vt:i4>5046390</vt:i4>
      </vt:variant>
      <vt:variant>
        <vt:i4>6</vt:i4>
      </vt:variant>
      <vt:variant>
        <vt:i4>0</vt:i4>
      </vt:variant>
      <vt:variant>
        <vt:i4>5</vt:i4>
      </vt:variant>
      <vt:variant>
        <vt:lpwstr>mailto:rde-tr.riskmanagment@nhs.net</vt:lpwstr>
      </vt:variant>
      <vt:variant>
        <vt:lpwstr/>
      </vt:variant>
      <vt:variant>
        <vt:i4>2359317</vt:i4>
      </vt:variant>
      <vt:variant>
        <vt:i4>3</vt:i4>
      </vt:variant>
      <vt:variant>
        <vt:i4>0</vt:i4>
      </vt:variant>
      <vt:variant>
        <vt:i4>5</vt:i4>
      </vt:variant>
      <vt:variant>
        <vt:lpwstr>mailto:sue@devonlpc.org</vt:lpwstr>
      </vt:variant>
      <vt:variant>
        <vt:lpwstr/>
      </vt:variant>
      <vt:variant>
        <vt:i4>4128876</vt:i4>
      </vt:variant>
      <vt:variant>
        <vt:i4>0</vt:i4>
      </vt:variant>
      <vt:variant>
        <vt:i4>0</vt:i4>
      </vt:variant>
      <vt:variant>
        <vt:i4>5</vt:i4>
      </vt:variant>
      <vt:variant>
        <vt:lpwstr>http://devonlpc.org/wp-content/uploads/sites/20/2014/10/Contractor-sign-up-and-assurance-sheet-for-Emergency-Service-November-2014.pdf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you informed of what’s</dc:title>
  <dc:creator>HP Authorized Customer</dc:creator>
  <cp:lastModifiedBy>Sue Taylor</cp:lastModifiedBy>
  <cp:revision>4</cp:revision>
  <cp:lastPrinted>2023-09-13T13:23:00Z</cp:lastPrinted>
  <dcterms:created xsi:type="dcterms:W3CDTF">2023-09-15T11:33:00Z</dcterms:created>
  <dcterms:modified xsi:type="dcterms:W3CDTF">2023-09-15T11:37:00Z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-544238643</vt:i4>
  </property>
  <property fmtid="{D5CDD505-2E9C-101B-9397-08002B2CF9AE}" pid="3" name="ContentTypeId">
    <vt:lpwstr>0x01010042E8AD63CFB91D4ABFDF2CCF0F72ED03</vt:lpwstr>
  </property>
</Properties>
</file>