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23BA" w14:textId="3BF95D6F" w:rsidR="00C37AEE" w:rsidRPr="00A5765F" w:rsidRDefault="00C37AEE">
      <w:pPr>
        <w:rPr>
          <w:sz w:val="2"/>
          <w:szCs w:val="2"/>
        </w:rPr>
      </w:pPr>
    </w:p>
    <w:p w14:paraId="12144DDD" w14:textId="55DA25BD" w:rsidR="00A5765F" w:rsidRDefault="00A5765F" w:rsidP="00A5765F">
      <w:pPr>
        <w:jc w:val="center"/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Community Pharmacy PCN Integration Lead</w:t>
      </w:r>
    </w:p>
    <w:p w14:paraId="4B354CB3" w14:textId="1E5AAFF0" w:rsidR="00A5765F" w:rsidRDefault="00A5765F" w:rsidP="00A5765F">
      <w:pPr>
        <w:jc w:val="center"/>
        <w:rPr>
          <w:b/>
          <w:bCs/>
          <w:color w:val="0066FF"/>
          <w:sz w:val="28"/>
          <w:szCs w:val="28"/>
        </w:rPr>
      </w:pPr>
      <w:r w:rsidRPr="201AECB4">
        <w:rPr>
          <w:b/>
          <w:bCs/>
          <w:color w:val="0066FF"/>
          <w:sz w:val="28"/>
          <w:szCs w:val="28"/>
        </w:rPr>
        <w:t>EXPRESSION OF INTEREST</w:t>
      </w:r>
    </w:p>
    <w:p w14:paraId="73CCB892" w14:textId="7C85FE9A" w:rsidR="00A5765F" w:rsidRDefault="00A5765F" w:rsidP="00A5765F">
      <w:pPr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Name: …………………………………………………………………………………</w:t>
      </w:r>
    </w:p>
    <w:p w14:paraId="034DF33F" w14:textId="5C1AD0DE" w:rsidR="00A5765F" w:rsidRDefault="00A5765F" w:rsidP="00A5765F">
      <w:pPr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Job Role: …………………………………………………………………………</w:t>
      </w:r>
      <w:r w:rsidR="00DE3FD9">
        <w:rPr>
          <w:b/>
          <w:bCs/>
          <w:color w:val="0066FF"/>
          <w:sz w:val="28"/>
          <w:szCs w:val="28"/>
        </w:rPr>
        <w:t>….</w:t>
      </w:r>
    </w:p>
    <w:p w14:paraId="75B432E7" w14:textId="234A5C8C" w:rsidR="00A5765F" w:rsidRDefault="00A5765F" w:rsidP="00A5765F">
      <w:pPr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Place of work: …………………………………………………………………</w:t>
      </w:r>
      <w:r w:rsidR="00DE3FD9">
        <w:rPr>
          <w:b/>
          <w:bCs/>
          <w:color w:val="0066FF"/>
          <w:sz w:val="28"/>
          <w:szCs w:val="28"/>
        </w:rPr>
        <w:t>….</w:t>
      </w:r>
    </w:p>
    <w:p w14:paraId="496DD156" w14:textId="3CDDC813" w:rsidR="00A5765F" w:rsidRDefault="00A5765F" w:rsidP="00A5765F">
      <w:pPr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PCN: ……………………………………………………………………………………</w:t>
      </w:r>
    </w:p>
    <w:p w14:paraId="4C439DAD" w14:textId="77777777" w:rsidR="00A5765F" w:rsidRPr="00A5765F" w:rsidRDefault="00A5765F" w:rsidP="00A5765F">
      <w:pPr>
        <w:rPr>
          <w:b/>
          <w:bCs/>
          <w:color w:val="0066FF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65F" w14:paraId="2218E8E2" w14:textId="77777777" w:rsidTr="00A5765F">
        <w:tc>
          <w:tcPr>
            <w:tcW w:w="9016" w:type="dxa"/>
          </w:tcPr>
          <w:p w14:paraId="459FE4CA" w14:textId="11D15A24" w:rsidR="00A5765F" w:rsidRPr="00A5765F" w:rsidRDefault="00A5765F" w:rsidP="00A5765F">
            <w:pPr>
              <w:rPr>
                <w:color w:val="0066FF"/>
                <w:sz w:val="28"/>
                <w:szCs w:val="28"/>
              </w:rPr>
            </w:pPr>
            <w:r w:rsidRPr="00A5765F">
              <w:rPr>
                <w:color w:val="0066FF"/>
                <w:sz w:val="24"/>
                <w:szCs w:val="24"/>
              </w:rPr>
              <w:t xml:space="preserve">Based on the information </w:t>
            </w:r>
            <w:r w:rsidR="001200A3">
              <w:rPr>
                <w:color w:val="0066FF"/>
                <w:sz w:val="24"/>
                <w:szCs w:val="24"/>
              </w:rPr>
              <w:t>you have;</w:t>
            </w:r>
            <w:r w:rsidR="003B03A0">
              <w:rPr>
                <w:color w:val="0066FF"/>
                <w:sz w:val="24"/>
                <w:szCs w:val="24"/>
              </w:rPr>
              <w:t xml:space="preserve"> </w:t>
            </w:r>
            <w:r w:rsidRPr="00A5765F">
              <w:rPr>
                <w:color w:val="0066FF"/>
                <w:sz w:val="24"/>
                <w:szCs w:val="24"/>
              </w:rPr>
              <w:t xml:space="preserve">please outline how you might meet the aims </w:t>
            </w:r>
            <w:r w:rsidR="001200A3">
              <w:rPr>
                <w:color w:val="0066FF"/>
                <w:sz w:val="24"/>
                <w:szCs w:val="24"/>
              </w:rPr>
              <w:t>of the role</w:t>
            </w:r>
            <w:r w:rsidRPr="00A5765F">
              <w:rPr>
                <w:color w:val="0066FF"/>
                <w:sz w:val="24"/>
                <w:szCs w:val="24"/>
              </w:rPr>
              <w:t xml:space="preserve"> </w:t>
            </w:r>
            <w:r w:rsidR="00CB6B4F">
              <w:rPr>
                <w:color w:val="0066FF"/>
                <w:sz w:val="24"/>
                <w:szCs w:val="24"/>
              </w:rPr>
              <w:t xml:space="preserve">of </w:t>
            </w:r>
            <w:r w:rsidRPr="00A5765F">
              <w:rPr>
                <w:color w:val="0066FF"/>
                <w:sz w:val="24"/>
                <w:szCs w:val="24"/>
              </w:rPr>
              <w:t xml:space="preserve">the Community Pharmacy </w:t>
            </w:r>
            <w:r w:rsidR="001200A3">
              <w:rPr>
                <w:color w:val="0066FF"/>
                <w:sz w:val="24"/>
                <w:szCs w:val="24"/>
              </w:rPr>
              <w:t xml:space="preserve">PCN Integration </w:t>
            </w:r>
            <w:r w:rsidRPr="00A5765F">
              <w:rPr>
                <w:color w:val="0066FF"/>
                <w:sz w:val="24"/>
                <w:szCs w:val="24"/>
              </w:rPr>
              <w:t>Lead</w:t>
            </w:r>
            <w:r w:rsidR="001200A3">
              <w:rPr>
                <w:color w:val="0066FF"/>
                <w:sz w:val="24"/>
                <w:szCs w:val="24"/>
              </w:rPr>
              <w:t>?</w:t>
            </w:r>
          </w:p>
        </w:tc>
      </w:tr>
      <w:tr w:rsidR="00A5765F" w14:paraId="298E84B8" w14:textId="77777777" w:rsidTr="00A5765F">
        <w:tc>
          <w:tcPr>
            <w:tcW w:w="9016" w:type="dxa"/>
          </w:tcPr>
          <w:p w14:paraId="4E94E745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5D1C715E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38F9229A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50FC9FA5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43849228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0EC45E19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3C8A50D9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30AAF53A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</w:tc>
      </w:tr>
      <w:tr w:rsidR="00A5765F" w14:paraId="497AB650" w14:textId="77777777" w:rsidTr="00A5765F">
        <w:tc>
          <w:tcPr>
            <w:tcW w:w="9016" w:type="dxa"/>
          </w:tcPr>
          <w:p w14:paraId="5B8647BB" w14:textId="43BF3CDD" w:rsidR="00A5765F" w:rsidRPr="00A5765F" w:rsidRDefault="00A5765F" w:rsidP="00A5765F">
            <w:pPr>
              <w:rPr>
                <w:color w:val="0066FF"/>
                <w:sz w:val="24"/>
                <w:szCs w:val="24"/>
              </w:rPr>
            </w:pPr>
            <w:r>
              <w:rPr>
                <w:color w:val="0066FF"/>
                <w:sz w:val="24"/>
                <w:szCs w:val="24"/>
              </w:rPr>
              <w:t>Any other information you wish to include to support your expression of interest?</w:t>
            </w:r>
          </w:p>
        </w:tc>
      </w:tr>
      <w:tr w:rsidR="00A5765F" w14:paraId="354E837F" w14:textId="77777777" w:rsidTr="00A5765F">
        <w:tc>
          <w:tcPr>
            <w:tcW w:w="9016" w:type="dxa"/>
          </w:tcPr>
          <w:p w14:paraId="6BFC5A8A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319F4D82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455BEABD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7C8C960A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14BE5440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3E3AFE81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2961451B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  <w:p w14:paraId="03B0EBB0" w14:textId="77777777" w:rsidR="00A5765F" w:rsidRDefault="00A5765F" w:rsidP="00A5765F">
            <w:pPr>
              <w:rPr>
                <w:b/>
                <w:bCs/>
                <w:color w:val="0066FF"/>
                <w:sz w:val="28"/>
                <w:szCs w:val="28"/>
              </w:rPr>
            </w:pPr>
          </w:p>
        </w:tc>
      </w:tr>
    </w:tbl>
    <w:p w14:paraId="04326FC4" w14:textId="77777777" w:rsidR="00A5765F" w:rsidRDefault="00A5765F" w:rsidP="00A5765F">
      <w:pPr>
        <w:rPr>
          <w:b/>
          <w:bCs/>
          <w:color w:val="0066FF"/>
          <w:sz w:val="28"/>
          <w:szCs w:val="28"/>
        </w:rPr>
      </w:pPr>
    </w:p>
    <w:p w14:paraId="3112DF92" w14:textId="3555A878" w:rsidR="00A5765F" w:rsidRDefault="00A5765F" w:rsidP="00A5765F">
      <w:pPr>
        <w:rPr>
          <w:b/>
          <w:bCs/>
          <w:color w:val="0066FF"/>
          <w:sz w:val="28"/>
          <w:szCs w:val="28"/>
        </w:rPr>
      </w:pPr>
      <w:r w:rsidRPr="201AECB4">
        <w:rPr>
          <w:b/>
          <w:bCs/>
          <w:color w:val="0066FF"/>
          <w:sz w:val="28"/>
          <w:szCs w:val="28"/>
        </w:rPr>
        <w:t>Signed: ……………………………………………………</w:t>
      </w:r>
      <w:r w:rsidR="00DE3FD9" w:rsidRPr="201AECB4">
        <w:rPr>
          <w:b/>
          <w:bCs/>
          <w:color w:val="0066FF"/>
          <w:sz w:val="28"/>
          <w:szCs w:val="28"/>
        </w:rPr>
        <w:t>….</w:t>
      </w:r>
    </w:p>
    <w:p w14:paraId="46027F1E" w14:textId="38FD7FC1" w:rsidR="00A5765F" w:rsidRDefault="00A5765F" w:rsidP="00A5765F">
      <w:pPr>
        <w:rPr>
          <w:b/>
          <w:bCs/>
          <w:color w:val="0066FF"/>
          <w:sz w:val="28"/>
          <w:szCs w:val="28"/>
        </w:rPr>
      </w:pPr>
      <w:r>
        <w:rPr>
          <w:b/>
          <w:bCs/>
          <w:color w:val="0066FF"/>
          <w:sz w:val="28"/>
          <w:szCs w:val="28"/>
        </w:rPr>
        <w:t>Date: ………………………………………………………….</w:t>
      </w:r>
    </w:p>
    <w:p w14:paraId="60D654F1" w14:textId="77777777" w:rsidR="00A5765F" w:rsidRDefault="00A5765F" w:rsidP="00A5765F">
      <w:pPr>
        <w:rPr>
          <w:b/>
          <w:bCs/>
          <w:color w:val="0066FF"/>
          <w:sz w:val="28"/>
          <w:szCs w:val="28"/>
        </w:rPr>
      </w:pPr>
    </w:p>
    <w:p w14:paraId="3FAFBDC5" w14:textId="11CF3474" w:rsidR="00CB6B4F" w:rsidRPr="00CB6B4F" w:rsidRDefault="00A5765F" w:rsidP="00CB6B4F">
      <w:pPr>
        <w:rPr>
          <w:b/>
          <w:bCs/>
          <w:color w:val="FF5050"/>
          <w:sz w:val="28"/>
          <w:szCs w:val="28"/>
        </w:rPr>
      </w:pPr>
      <w:r w:rsidRPr="201AECB4">
        <w:rPr>
          <w:b/>
          <w:bCs/>
          <w:color w:val="0066FF"/>
          <w:sz w:val="28"/>
          <w:szCs w:val="28"/>
        </w:rPr>
        <w:t xml:space="preserve">Please return this form to </w:t>
      </w:r>
      <w:r w:rsidRPr="201AECB4">
        <w:rPr>
          <w:b/>
          <w:bCs/>
          <w:color w:val="FF5050"/>
          <w:sz w:val="28"/>
          <w:szCs w:val="28"/>
        </w:rPr>
        <w:t>sue@</w:t>
      </w:r>
      <w:r w:rsidR="0E14C25C" w:rsidRPr="201AECB4">
        <w:rPr>
          <w:b/>
          <w:bCs/>
          <w:color w:val="FF5050"/>
          <w:sz w:val="28"/>
          <w:szCs w:val="28"/>
        </w:rPr>
        <w:t>cpdevon.org.uk</w:t>
      </w:r>
    </w:p>
    <w:sectPr w:rsidR="00CB6B4F" w:rsidRPr="00CB6B4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544F" w14:textId="77777777" w:rsidR="00A5765F" w:rsidRDefault="00A5765F" w:rsidP="00A5765F">
      <w:pPr>
        <w:spacing w:after="0" w:line="240" w:lineRule="auto"/>
      </w:pPr>
      <w:r>
        <w:separator/>
      </w:r>
    </w:p>
  </w:endnote>
  <w:endnote w:type="continuationSeparator" w:id="0">
    <w:p w14:paraId="33BB1B46" w14:textId="77777777" w:rsidR="00A5765F" w:rsidRDefault="00A5765F" w:rsidP="00A5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A873" w14:textId="02F60DE3" w:rsidR="00A5765F" w:rsidRPr="00A5765F" w:rsidRDefault="00A5765F" w:rsidP="00A5765F">
    <w:pPr>
      <w:pStyle w:val="Footer"/>
      <w:jc w:val="right"/>
      <w:rPr>
        <w:color w:val="0066F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FF41" w14:textId="77777777" w:rsidR="00A5765F" w:rsidRDefault="00A5765F" w:rsidP="00A5765F">
      <w:pPr>
        <w:spacing w:after="0" w:line="240" w:lineRule="auto"/>
      </w:pPr>
      <w:r>
        <w:separator/>
      </w:r>
    </w:p>
  </w:footnote>
  <w:footnote w:type="continuationSeparator" w:id="0">
    <w:p w14:paraId="318773C2" w14:textId="77777777" w:rsidR="00A5765F" w:rsidRDefault="00A5765F" w:rsidP="00A5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E21F" w14:textId="50BF95E0" w:rsidR="00A5765F" w:rsidRDefault="00A5765F">
    <w:pPr>
      <w:pStyle w:val="Header"/>
    </w:pPr>
    <w:r>
      <w:rPr>
        <w:noProof/>
      </w:rPr>
      <w:drawing>
        <wp:inline distT="0" distB="0" distL="0" distR="0" wp14:anchorId="60E5A517" wp14:editId="4CCBE4AD">
          <wp:extent cx="1091159" cy="771525"/>
          <wp:effectExtent l="0" t="0" r="0" b="0"/>
          <wp:docPr id="46022460" name="Picture 1" descr="A logo for a pharmac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22460" name="Picture 1" descr="A logo for a pharmacy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499" cy="779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72522"/>
    <w:multiLevelType w:val="hybridMultilevel"/>
    <w:tmpl w:val="F24E5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6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5F"/>
    <w:rsid w:val="001200A3"/>
    <w:rsid w:val="003846E2"/>
    <w:rsid w:val="003B03A0"/>
    <w:rsid w:val="005A525A"/>
    <w:rsid w:val="00987BE9"/>
    <w:rsid w:val="00A5765F"/>
    <w:rsid w:val="00C37AEE"/>
    <w:rsid w:val="00CB6B4F"/>
    <w:rsid w:val="00DE3FD9"/>
    <w:rsid w:val="00F871FD"/>
    <w:rsid w:val="0E14C25C"/>
    <w:rsid w:val="201AE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90B2"/>
  <w15:chartTrackingRefBased/>
  <w15:docId w15:val="{A07AD484-84F8-4F3A-9199-359A752C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65F"/>
  </w:style>
  <w:style w:type="paragraph" w:styleId="Footer">
    <w:name w:val="footer"/>
    <w:basedOn w:val="Normal"/>
    <w:link w:val="FooterChar"/>
    <w:uiPriority w:val="99"/>
    <w:unhideWhenUsed/>
    <w:rsid w:val="00A57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65F"/>
  </w:style>
  <w:style w:type="table" w:styleId="TableGrid">
    <w:name w:val="Table Grid"/>
    <w:basedOn w:val="TableNormal"/>
    <w:uiPriority w:val="39"/>
    <w:rsid w:val="00A5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6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9E258C085B242ADD13D0246E48B46" ma:contentTypeVersion="12" ma:contentTypeDescription="Create a new document." ma:contentTypeScope="" ma:versionID="4b30a0d57de092e14f34beb987ac28bc">
  <xsd:schema xmlns:xsd="http://www.w3.org/2001/XMLSchema" xmlns:xs="http://www.w3.org/2001/XMLSchema" xmlns:p="http://schemas.microsoft.com/office/2006/metadata/properties" xmlns:ns2="a5a42a04-0665-4d2b-8841-6cd4f37185dc" xmlns:ns3="a3af170b-fcb5-448d-b854-33ce398964e8" targetNamespace="http://schemas.microsoft.com/office/2006/metadata/properties" ma:root="true" ma:fieldsID="93d125a33a39470964e69ca62efb9e0d" ns2:_="" ns3:_="">
    <xsd:import namespace="a5a42a04-0665-4d2b-8841-6cd4f37185dc"/>
    <xsd:import namespace="a3af170b-fcb5-448d-b854-33ce39896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2a04-0665-4d2b-8841-6cd4f3718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e451b2-a9b9-4d05-b486-8e0ef5453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170b-fcb5-448d-b854-33ce398964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a9ee39-0fcf-43ec-9b17-c508ca918db5}" ma:internalName="TaxCatchAll" ma:showField="CatchAllData" ma:web="a3af170b-fcb5-448d-b854-33ce39896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af170b-fcb5-448d-b854-33ce398964e8" xsi:nil="true"/>
    <lcf76f155ced4ddcb4097134ff3c332f xmlns="a5a42a04-0665-4d2b-8841-6cd4f37185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D73BDB-A6AB-46E6-B62D-AF92182A9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506F9-FFC7-45DA-A140-5745B4741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2a04-0665-4d2b-8841-6cd4f37185dc"/>
    <ds:schemaRef ds:uri="a3af170b-fcb5-448d-b854-33ce39896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9D0D3-1181-408A-BD25-A010E5F3F47C}">
  <ds:schemaRefs>
    <ds:schemaRef ds:uri="2db3bbb9-a0d0-47d4-9906-af3396ff726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33a6f44-65ad-4542-83ba-bafa447a90e3"/>
    <ds:schemaRef ds:uri="http://purl.org/dc/elements/1.1/"/>
    <ds:schemaRef ds:uri="http://www.w3.org/XML/1998/namespace"/>
    <ds:schemaRef ds:uri="http://purl.org/dc/dcmitype/"/>
    <ds:schemaRef ds:uri="http://purl.org/dc/terms/"/>
    <ds:schemaRef ds:uri="a3af170b-fcb5-448d-b854-33ce398964e8"/>
    <ds:schemaRef ds:uri="a5a42a04-0665-4d2b-8841-6cd4f3718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Jones</dc:creator>
  <cp:keywords/>
  <dc:description/>
  <cp:lastModifiedBy>Sue Taylor</cp:lastModifiedBy>
  <cp:revision>2</cp:revision>
  <dcterms:created xsi:type="dcterms:W3CDTF">2024-09-02T08:45:00Z</dcterms:created>
  <dcterms:modified xsi:type="dcterms:W3CDTF">2024-09-02T08:45:00Z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0x0101001A69E258C085B242ADD13D0246E48B46</vt:lpwstr>
  </property>
  <property fmtid="{D5CDD505-2E9C-101B-9397-08002B2CF9AE}" pid="3" name="Order">
    <vt:r8>226200</vt:r8>
  </property>
  <property fmtid="{D5CDD505-2E9C-101B-9397-08002B2CF9AE}" pid="4" name="MediaServiceImageTags">
    <vt:lpwstr/>
  </property>
</Properties>
</file>